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10" w:rsidRDefault="00153A10" w:rsidP="00781165">
      <w:pPr>
        <w:spacing w:before="120" w:after="0" w:line="360" w:lineRule="auto"/>
        <w:jc w:val="center"/>
        <w:rPr>
          <w:rFonts w:ascii="Arial" w:eastAsia="Times New Roman" w:hAnsi="Arial" w:cs="Arial"/>
          <w:b/>
          <w:bCs/>
          <w:sz w:val="32"/>
          <w:szCs w:val="32"/>
          <w:lang w:eastAsia="bg-BG"/>
        </w:rPr>
      </w:pPr>
    </w:p>
    <w:p w:rsidR="00AE6C01" w:rsidRPr="00781165" w:rsidRDefault="00AE6C01" w:rsidP="00781165">
      <w:pPr>
        <w:spacing w:before="120" w:after="0" w:line="360" w:lineRule="auto"/>
        <w:jc w:val="center"/>
        <w:rPr>
          <w:rFonts w:ascii="Arial" w:eastAsia="Times New Roman" w:hAnsi="Arial" w:cs="Arial"/>
          <w:sz w:val="24"/>
          <w:szCs w:val="24"/>
          <w:lang w:eastAsia="bg-BG"/>
        </w:rPr>
      </w:pPr>
      <w:r w:rsidRPr="00781165">
        <w:rPr>
          <w:rFonts w:ascii="Arial" w:eastAsia="Times New Roman" w:hAnsi="Arial" w:cs="Arial"/>
          <w:b/>
          <w:bCs/>
          <w:sz w:val="32"/>
          <w:szCs w:val="32"/>
          <w:lang w:eastAsia="bg-BG"/>
        </w:rPr>
        <w:t>У     С     Т     А     В</w:t>
      </w:r>
    </w:p>
    <w:p w:rsidR="00AE6C01" w:rsidRPr="00781165" w:rsidRDefault="00AE6C01" w:rsidP="00781165">
      <w:pPr>
        <w:spacing w:before="120" w:after="0"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НА  НАРОДНО ЧИТАЛИЩЕ</w:t>
      </w:r>
    </w:p>
    <w:p w:rsidR="00AE6C01" w:rsidRDefault="00091BDA" w:rsidP="00781165">
      <w:pPr>
        <w:spacing w:before="120" w:after="0"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w:t>
      </w:r>
      <w:r w:rsidR="00866FD8" w:rsidRPr="00781165">
        <w:rPr>
          <w:rFonts w:ascii="Arial" w:eastAsia="Times New Roman" w:hAnsi="Arial" w:cs="Arial"/>
          <w:b/>
          <w:bCs/>
          <w:sz w:val="24"/>
          <w:szCs w:val="24"/>
          <w:lang w:eastAsia="bg-BG"/>
        </w:rPr>
        <w:t>ПРОБУДА – 1909Г.</w:t>
      </w:r>
      <w:r w:rsidRPr="00781165">
        <w:rPr>
          <w:rFonts w:ascii="Arial" w:eastAsia="Times New Roman" w:hAnsi="Arial" w:cs="Arial"/>
          <w:b/>
          <w:bCs/>
          <w:sz w:val="24"/>
          <w:szCs w:val="24"/>
          <w:lang w:eastAsia="bg-BG"/>
        </w:rPr>
        <w:t>“</w:t>
      </w:r>
      <w:r w:rsidR="00AE6C01" w:rsidRPr="00781165">
        <w:rPr>
          <w:rFonts w:ascii="Arial" w:eastAsia="Times New Roman" w:hAnsi="Arial" w:cs="Arial"/>
          <w:b/>
          <w:bCs/>
          <w:sz w:val="24"/>
          <w:szCs w:val="24"/>
          <w:lang w:eastAsia="bg-BG"/>
        </w:rPr>
        <w:t xml:space="preserve"> СЕЛО </w:t>
      </w:r>
      <w:r w:rsidR="00866FD8" w:rsidRPr="00781165">
        <w:rPr>
          <w:rFonts w:ascii="Arial" w:eastAsia="Times New Roman" w:hAnsi="Arial" w:cs="Arial"/>
          <w:b/>
          <w:bCs/>
          <w:sz w:val="24"/>
          <w:szCs w:val="24"/>
          <w:lang w:eastAsia="bg-BG"/>
        </w:rPr>
        <w:t>БРЕСТОВО</w:t>
      </w:r>
      <w:r w:rsidR="00AE6C01" w:rsidRPr="00781165">
        <w:rPr>
          <w:rFonts w:ascii="Arial" w:eastAsia="Times New Roman" w:hAnsi="Arial" w:cs="Arial"/>
          <w:b/>
          <w:bCs/>
          <w:sz w:val="24"/>
          <w:szCs w:val="24"/>
          <w:lang w:eastAsia="bg-BG"/>
        </w:rPr>
        <w:t>, ОБЩИНА ЛОВЕЧ</w:t>
      </w:r>
      <w:bookmarkStart w:id="0" w:name="more"/>
      <w:bookmarkEnd w:id="0"/>
    </w:p>
    <w:p w:rsidR="00781165" w:rsidRDefault="00781165" w:rsidP="00781165">
      <w:pPr>
        <w:spacing w:before="120" w:after="0" w:line="360" w:lineRule="auto"/>
        <w:jc w:val="center"/>
        <w:rPr>
          <w:rFonts w:ascii="Arial" w:eastAsia="Times New Roman" w:hAnsi="Arial" w:cs="Arial"/>
          <w:b/>
          <w:bCs/>
          <w:sz w:val="24"/>
          <w:szCs w:val="24"/>
          <w:lang w:eastAsia="bg-BG"/>
        </w:rPr>
      </w:pPr>
    </w:p>
    <w:p w:rsidR="00781165" w:rsidRDefault="00781165" w:rsidP="00781165">
      <w:pPr>
        <w:spacing w:before="120" w:after="100" w:afterAutospacing="1" w:line="360" w:lineRule="auto"/>
        <w:jc w:val="center"/>
        <w:rPr>
          <w:rFonts w:ascii="Arial" w:eastAsia="Times New Roman" w:hAnsi="Arial" w:cs="Arial"/>
          <w:b/>
          <w:bCs/>
          <w:sz w:val="24"/>
          <w:szCs w:val="24"/>
          <w:lang w:eastAsia="bg-BG"/>
        </w:rPr>
      </w:pPr>
      <w:bookmarkStart w:id="1" w:name="_GoBack"/>
      <w:bookmarkEnd w:id="1"/>
      <w:r w:rsidRPr="00781165">
        <w:rPr>
          <w:rFonts w:ascii="Arial" w:eastAsia="Times New Roman" w:hAnsi="Arial" w:cs="Arial"/>
          <w:b/>
          <w:bCs/>
          <w:sz w:val="24"/>
          <w:szCs w:val="24"/>
          <w:lang w:eastAsia="bg-BG"/>
        </w:rPr>
        <w:t>ГЛАВА ПЪРВА</w:t>
      </w:r>
    </w:p>
    <w:p w:rsidR="00781165" w:rsidRDefault="00781165" w:rsidP="00781165">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ОБЩИ ПОЛОЖЕНИЯ</w:t>
      </w:r>
    </w:p>
    <w:p w:rsidR="00DD52F3"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Чл.1</w:t>
      </w:r>
      <w:r w:rsidRPr="00781165">
        <w:rPr>
          <w:rFonts w:ascii="Arial" w:eastAsia="Times New Roman" w:hAnsi="Arial" w:cs="Arial"/>
          <w:sz w:val="24"/>
          <w:szCs w:val="24"/>
          <w:lang w:eastAsia="bg-BG"/>
        </w:rPr>
        <w:t>  С този Устав се уреждат основните положения на вътрешно-нормативната уредба на Народно Читалище „ПРОБУДА – 1909 Г.”</w:t>
      </w:r>
      <w:r w:rsidR="0024336E">
        <w:rPr>
          <w:rFonts w:ascii="Arial" w:eastAsia="Times New Roman" w:hAnsi="Arial" w:cs="Arial"/>
          <w:sz w:val="24"/>
          <w:szCs w:val="24"/>
          <w:lang w:val="en-GB" w:eastAsia="bg-BG"/>
        </w:rPr>
        <w:t xml:space="preserve"> </w:t>
      </w:r>
      <w:r w:rsidRPr="00781165">
        <w:rPr>
          <w:rFonts w:ascii="Arial" w:eastAsia="Times New Roman" w:hAnsi="Arial" w:cs="Arial"/>
          <w:sz w:val="24"/>
          <w:szCs w:val="24"/>
          <w:lang w:eastAsia="bg-BG"/>
        </w:rPr>
        <w:t>с.БРЕСТОВО, устройство , управление,  дейност, имущество, финансиране, издръжка и прекратяване.</w:t>
      </w:r>
      <w:r w:rsidRPr="00781165">
        <w:rPr>
          <w:rFonts w:ascii="Arial" w:eastAsia="Times New Roman" w:hAnsi="Arial" w:cs="Arial"/>
          <w:sz w:val="24"/>
          <w:szCs w:val="24"/>
          <w:lang w:eastAsia="bg-BG"/>
        </w:rPr>
        <w:br/>
      </w:r>
      <w:r w:rsidRPr="00781165">
        <w:rPr>
          <w:rFonts w:ascii="Arial" w:eastAsia="Times New Roman" w:hAnsi="Arial" w:cs="Arial"/>
          <w:sz w:val="24"/>
          <w:szCs w:val="24"/>
          <w:lang w:eastAsia="bg-BG"/>
        </w:rPr>
        <w:br/>
      </w:r>
      <w:r w:rsidRPr="00781165">
        <w:rPr>
          <w:rFonts w:ascii="Arial" w:eastAsia="Times New Roman" w:hAnsi="Arial" w:cs="Arial"/>
          <w:b/>
          <w:sz w:val="24"/>
          <w:szCs w:val="24"/>
          <w:lang w:eastAsia="bg-BG"/>
        </w:rPr>
        <w:t>Чл.2</w:t>
      </w:r>
      <w:r w:rsidRPr="00781165">
        <w:rPr>
          <w:rFonts w:ascii="Arial" w:eastAsia="Times New Roman" w:hAnsi="Arial" w:cs="Arial"/>
          <w:sz w:val="24"/>
          <w:szCs w:val="24"/>
          <w:lang w:eastAsia="bg-BG"/>
        </w:rPr>
        <w:t xml:space="preserve"> (1) </w:t>
      </w:r>
      <w:r w:rsidRPr="00781165">
        <w:rPr>
          <w:rFonts w:ascii="Arial" w:hAnsi="Arial" w:cs="Arial"/>
          <w:sz w:val="24"/>
          <w:szCs w:val="24"/>
        </w:rPr>
        <w:t>Народно Ч</w:t>
      </w:r>
      <w:r w:rsidR="0024336E">
        <w:rPr>
          <w:rFonts w:ascii="Arial" w:hAnsi="Arial" w:cs="Arial"/>
          <w:sz w:val="24"/>
          <w:szCs w:val="24"/>
        </w:rPr>
        <w:t>италище „ПРОБУДА – 1909Г.” с.</w:t>
      </w:r>
      <w:r w:rsidRPr="00781165">
        <w:rPr>
          <w:rFonts w:ascii="Arial" w:hAnsi="Arial" w:cs="Arial"/>
          <w:sz w:val="24"/>
          <w:szCs w:val="24"/>
        </w:rPr>
        <w:t xml:space="preserve"> БРЕСТОВО е традиционно самоуправляващо се българско културно-просветно сдружение в село БРЕСТОВО , което изпълнява и държавни културно-просветни задачи. В </w:t>
      </w:r>
      <w:r w:rsidRPr="00781165">
        <w:rPr>
          <w:rFonts w:ascii="Arial" w:eastAsia="Times New Roman" w:hAnsi="Arial" w:cs="Arial"/>
          <w:sz w:val="24"/>
          <w:szCs w:val="24"/>
          <w:lang w:eastAsia="bg-BG"/>
        </w:rPr>
        <w:t>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 които зачитат и спазват устава на читалището.</w:t>
      </w:r>
    </w:p>
    <w:p w:rsidR="00DD52F3"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НЧ „ПРОБУДА – 1909Г.”</w:t>
      </w:r>
      <w:r>
        <w:rPr>
          <w:rFonts w:ascii="Arial" w:eastAsia="Times New Roman" w:hAnsi="Arial" w:cs="Arial"/>
          <w:sz w:val="24"/>
          <w:szCs w:val="24"/>
          <w:lang w:eastAsia="bg-BG"/>
        </w:rPr>
        <w:t xml:space="preserve"> </w:t>
      </w:r>
      <w:r w:rsidR="0024336E">
        <w:rPr>
          <w:rFonts w:ascii="Arial" w:eastAsia="Times New Roman" w:hAnsi="Arial" w:cs="Arial"/>
          <w:sz w:val="24"/>
          <w:szCs w:val="24"/>
          <w:lang w:eastAsia="bg-BG"/>
        </w:rPr>
        <w:t xml:space="preserve">с. БРЕСТОВО </w:t>
      </w:r>
      <w:r w:rsidRPr="00781165">
        <w:rPr>
          <w:rFonts w:ascii="Arial" w:eastAsia="Times New Roman" w:hAnsi="Arial" w:cs="Arial"/>
          <w:sz w:val="24"/>
          <w:szCs w:val="24"/>
          <w:lang w:eastAsia="bg-BG"/>
        </w:rPr>
        <w:t xml:space="preserve">е юридическо лице с нестопанска цел. То е създадено </w:t>
      </w:r>
      <w:r w:rsidR="00AA2757">
        <w:rPr>
          <w:rFonts w:ascii="Arial" w:eastAsia="Times New Roman" w:hAnsi="Arial" w:cs="Arial"/>
          <w:sz w:val="24"/>
          <w:szCs w:val="24"/>
          <w:lang w:eastAsia="bg-BG"/>
        </w:rPr>
        <w:t xml:space="preserve">през 1909 г. </w:t>
      </w:r>
      <w:r w:rsidRPr="00781165">
        <w:rPr>
          <w:rFonts w:ascii="Arial" w:eastAsia="Times New Roman" w:hAnsi="Arial" w:cs="Arial"/>
          <w:sz w:val="24"/>
          <w:szCs w:val="24"/>
          <w:lang w:eastAsia="bg-BG"/>
        </w:rPr>
        <w:t>и функционира на основание на Закона за народните читалища, Закона за юридическите</w:t>
      </w:r>
      <w:r w:rsidR="0024336E">
        <w:rPr>
          <w:rFonts w:ascii="Arial" w:eastAsia="Times New Roman" w:hAnsi="Arial" w:cs="Arial"/>
          <w:sz w:val="24"/>
          <w:szCs w:val="24"/>
          <w:lang w:eastAsia="bg-BG"/>
        </w:rPr>
        <w:t xml:space="preserve"> лица с нестопанска цел и този У</w:t>
      </w:r>
      <w:r w:rsidRPr="00781165">
        <w:rPr>
          <w:rFonts w:ascii="Arial" w:eastAsia="Times New Roman" w:hAnsi="Arial" w:cs="Arial"/>
          <w:sz w:val="24"/>
          <w:szCs w:val="24"/>
          <w:lang w:eastAsia="bg-BG"/>
        </w:rPr>
        <w:t>став.</w:t>
      </w:r>
    </w:p>
    <w:p w:rsidR="00781165" w:rsidRPr="00781165"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(3) Наименованието на Читалището е: </w:t>
      </w:r>
      <w:r w:rsidRPr="00781165">
        <w:rPr>
          <w:rFonts w:ascii="Arial" w:eastAsia="Times New Roman" w:hAnsi="Arial" w:cs="Arial"/>
          <w:b/>
          <w:sz w:val="24"/>
          <w:szCs w:val="24"/>
          <w:lang w:eastAsia="bg-BG"/>
        </w:rPr>
        <w:t>Народно читалище „ПРОБУДА-1909Г.”</w:t>
      </w:r>
      <w:r w:rsidRPr="00781165">
        <w:rPr>
          <w:rFonts w:ascii="Arial" w:eastAsia="Times New Roman" w:hAnsi="Arial" w:cs="Arial"/>
          <w:sz w:val="24"/>
          <w:szCs w:val="24"/>
          <w:lang w:eastAsia="bg-BG"/>
        </w:rPr>
        <w:t xml:space="preserve">  село Брестово.</w:t>
      </w:r>
    </w:p>
    <w:p w:rsidR="00DD52F3"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 (4) НЧ „ПРОБУДА – 1909Г.” с.</w:t>
      </w:r>
      <w:r>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БРЕСТОВО, работи в тясно взаимодействие с учебни заведения, културни институти, обществени и стопански организации, фирми, и др. извършващи или подпомагащи културно-просветна и социална дейност.</w:t>
      </w:r>
    </w:p>
    <w:p w:rsidR="0024336E"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(5) НЧ „ПРОБУДА – 1909Г.” с.</w:t>
      </w:r>
      <w:r>
        <w:rPr>
          <w:rFonts w:ascii="Arial" w:eastAsia="Times New Roman" w:hAnsi="Arial" w:cs="Arial"/>
          <w:sz w:val="24"/>
          <w:szCs w:val="24"/>
          <w:lang w:eastAsia="bg-BG"/>
        </w:rPr>
        <w:t xml:space="preserve"> </w:t>
      </w:r>
      <w:r w:rsidR="0024336E">
        <w:rPr>
          <w:rFonts w:ascii="Arial" w:eastAsia="Times New Roman" w:hAnsi="Arial" w:cs="Arial"/>
          <w:sz w:val="24"/>
          <w:szCs w:val="24"/>
          <w:lang w:eastAsia="bg-BG"/>
        </w:rPr>
        <w:t>БРЕСТОВО поддържа отношения</w:t>
      </w:r>
      <w:r w:rsidRPr="00781165">
        <w:rPr>
          <w:rFonts w:ascii="Arial" w:eastAsia="Times New Roman" w:hAnsi="Arial" w:cs="Arial"/>
          <w:sz w:val="24"/>
          <w:szCs w:val="24"/>
          <w:lang w:eastAsia="bg-BG"/>
        </w:rPr>
        <w:t xml:space="preserve"> на сътрудничество, координация и партньорство с държавни и общински органи и организации, на които законите възлагат определени задължения. Читалището съобразява своята дейност със стратегията в областта на културата и с годишната програма на Общината за развитие на читалищната дейност, като участва активно в организацията и провеждането на общоградски и общински културни прояви.</w:t>
      </w:r>
    </w:p>
    <w:p w:rsidR="00781165"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(6) НЧ „ПРОБУДА – 1909Г.”</w:t>
      </w:r>
      <w:r w:rsidRPr="00781165">
        <w:rPr>
          <w:rFonts w:ascii="Arial" w:eastAsia="Times New Roman" w:hAnsi="Arial" w:cs="Arial"/>
          <w:sz w:val="24"/>
          <w:szCs w:val="24"/>
          <w:lang w:val="en-GB" w:eastAsia="bg-BG"/>
        </w:rPr>
        <w:t xml:space="preserve"> </w:t>
      </w:r>
      <w:r w:rsidR="0024336E">
        <w:rPr>
          <w:rFonts w:ascii="Arial" w:eastAsia="Times New Roman" w:hAnsi="Arial" w:cs="Arial"/>
          <w:sz w:val="24"/>
          <w:szCs w:val="24"/>
          <w:lang w:eastAsia="bg-BG"/>
        </w:rPr>
        <w:t>с. БРЕСТОВО</w:t>
      </w:r>
      <w:r w:rsidRPr="00781165">
        <w:rPr>
          <w:rFonts w:ascii="Arial" w:eastAsia="Times New Roman" w:hAnsi="Arial" w:cs="Arial"/>
          <w:sz w:val="24"/>
          <w:szCs w:val="24"/>
          <w:lang w:val="en-GB" w:eastAsia="bg-BG"/>
        </w:rPr>
        <w:t xml:space="preserve"> </w:t>
      </w:r>
      <w:r w:rsidRPr="00781165">
        <w:rPr>
          <w:rFonts w:ascii="Arial" w:eastAsia="Times New Roman" w:hAnsi="Arial" w:cs="Arial"/>
          <w:sz w:val="24"/>
          <w:szCs w:val="24"/>
          <w:lang w:eastAsia="bg-BG"/>
        </w:rPr>
        <w:t>има за седалище село БРЕСТОВО, община</w:t>
      </w:r>
      <w:r w:rsidRPr="00781165">
        <w:rPr>
          <w:rFonts w:ascii="Arial" w:eastAsia="Times New Roman" w:hAnsi="Arial" w:cs="Arial"/>
          <w:sz w:val="24"/>
          <w:szCs w:val="24"/>
          <w:lang w:val="en-GB" w:eastAsia="bg-BG"/>
        </w:rPr>
        <w:t xml:space="preserve"> </w:t>
      </w:r>
      <w:r w:rsidRPr="00781165">
        <w:rPr>
          <w:rFonts w:ascii="Arial" w:eastAsia="Times New Roman" w:hAnsi="Arial" w:cs="Arial"/>
          <w:sz w:val="24"/>
          <w:szCs w:val="24"/>
          <w:lang w:eastAsia="bg-BG"/>
        </w:rPr>
        <w:t xml:space="preserve">Ловеч, където се намира и адреса на управлението </w:t>
      </w:r>
      <w:r w:rsidR="00DD52F3">
        <w:rPr>
          <w:rFonts w:ascii="Arial" w:eastAsia="Times New Roman" w:hAnsi="Arial" w:cs="Arial"/>
          <w:sz w:val="24"/>
          <w:szCs w:val="24"/>
          <w:lang w:eastAsia="bg-BG"/>
        </w:rPr>
        <w:t>му</w:t>
      </w:r>
      <w:r w:rsidR="0024336E">
        <w:rPr>
          <w:rFonts w:ascii="Arial" w:eastAsia="Times New Roman" w:hAnsi="Arial" w:cs="Arial"/>
          <w:sz w:val="24"/>
          <w:szCs w:val="24"/>
          <w:lang w:eastAsia="bg-BG"/>
        </w:rPr>
        <w:t>, както следва</w:t>
      </w:r>
      <w:r w:rsidR="00DD52F3">
        <w:rPr>
          <w:rFonts w:ascii="Arial" w:eastAsia="Times New Roman" w:hAnsi="Arial" w:cs="Arial"/>
          <w:sz w:val="24"/>
          <w:szCs w:val="24"/>
          <w:lang w:eastAsia="bg-BG"/>
        </w:rPr>
        <w:t>: с</w:t>
      </w:r>
      <w:r w:rsidR="00DD52F3" w:rsidRPr="00781165">
        <w:rPr>
          <w:rFonts w:ascii="Arial" w:eastAsia="Times New Roman" w:hAnsi="Arial" w:cs="Arial"/>
          <w:sz w:val="24"/>
          <w:szCs w:val="24"/>
          <w:lang w:eastAsia="bg-BG"/>
        </w:rPr>
        <w:t>. Б</w:t>
      </w:r>
      <w:r w:rsidR="00DD52F3">
        <w:rPr>
          <w:rFonts w:ascii="Arial" w:eastAsia="Times New Roman" w:hAnsi="Arial" w:cs="Arial"/>
          <w:sz w:val="24"/>
          <w:szCs w:val="24"/>
          <w:lang w:eastAsia="bg-BG"/>
        </w:rPr>
        <w:t>рестово</w:t>
      </w:r>
      <w:r w:rsidR="00DD52F3" w:rsidRPr="00781165">
        <w:rPr>
          <w:rFonts w:ascii="Arial" w:eastAsia="Times New Roman" w:hAnsi="Arial" w:cs="Arial"/>
          <w:sz w:val="24"/>
          <w:szCs w:val="24"/>
          <w:lang w:eastAsia="bg-BG"/>
        </w:rPr>
        <w:t>, ул. ,,</w:t>
      </w:r>
      <w:r w:rsidR="00DD52F3">
        <w:rPr>
          <w:rFonts w:ascii="Arial" w:eastAsia="Times New Roman" w:hAnsi="Arial" w:cs="Arial"/>
          <w:sz w:val="24"/>
          <w:szCs w:val="24"/>
          <w:lang w:eastAsia="bg-BG"/>
        </w:rPr>
        <w:t>Могилска</w:t>
      </w:r>
      <w:r w:rsidR="00DD52F3" w:rsidRPr="00781165">
        <w:rPr>
          <w:rFonts w:ascii="Arial" w:eastAsia="Times New Roman" w:hAnsi="Arial" w:cs="Arial"/>
          <w:sz w:val="24"/>
          <w:szCs w:val="24"/>
          <w:lang w:eastAsia="bg-BG"/>
        </w:rPr>
        <w:t xml:space="preserve">” № </w:t>
      </w:r>
      <w:r w:rsidR="00DD52F3">
        <w:rPr>
          <w:rFonts w:ascii="Arial" w:eastAsia="Times New Roman" w:hAnsi="Arial" w:cs="Arial"/>
          <w:sz w:val="24"/>
          <w:szCs w:val="24"/>
          <w:lang w:eastAsia="bg-BG"/>
        </w:rPr>
        <w:t>1</w:t>
      </w:r>
      <w:r w:rsidR="0024336E">
        <w:rPr>
          <w:rFonts w:ascii="Arial" w:eastAsia="Times New Roman" w:hAnsi="Arial" w:cs="Arial"/>
          <w:sz w:val="24"/>
          <w:szCs w:val="24"/>
          <w:lang w:eastAsia="bg-BG"/>
        </w:rPr>
        <w:t>А</w:t>
      </w:r>
      <w:r w:rsidR="00DD52F3">
        <w:rPr>
          <w:rFonts w:ascii="Arial" w:eastAsia="Times New Roman" w:hAnsi="Arial" w:cs="Arial"/>
          <w:sz w:val="24"/>
          <w:szCs w:val="24"/>
          <w:lang w:eastAsia="bg-BG"/>
        </w:rPr>
        <w:t>, общ. Ловеч, обл. Ловеч.</w:t>
      </w:r>
    </w:p>
    <w:p w:rsidR="00C2605B" w:rsidRDefault="00C2605B" w:rsidP="00DD52F3">
      <w:pPr>
        <w:spacing w:before="120" w:after="100" w:afterAutospacing="1" w:line="360" w:lineRule="auto"/>
        <w:jc w:val="center"/>
        <w:rPr>
          <w:rFonts w:ascii="Arial" w:eastAsia="Times New Roman" w:hAnsi="Arial" w:cs="Arial"/>
          <w:b/>
          <w:bCs/>
          <w:sz w:val="24"/>
          <w:szCs w:val="24"/>
          <w:lang w:eastAsia="bg-BG"/>
        </w:rPr>
      </w:pPr>
    </w:p>
    <w:p w:rsidR="00781165" w:rsidRDefault="00781165" w:rsidP="00DD52F3">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ГЛАВА ВТОРА</w:t>
      </w:r>
    </w:p>
    <w:p w:rsidR="00781165" w:rsidRDefault="00781165" w:rsidP="00DD52F3">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ЦЕЛИ И ДЕЙНОСТИ</w:t>
      </w:r>
    </w:p>
    <w:p w:rsidR="00781165"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Чл.3</w:t>
      </w:r>
      <w:r w:rsidRPr="00781165">
        <w:rPr>
          <w:rFonts w:ascii="Arial" w:eastAsia="Times New Roman" w:hAnsi="Arial" w:cs="Arial"/>
          <w:sz w:val="24"/>
          <w:szCs w:val="24"/>
          <w:lang w:eastAsia="bg-BG"/>
        </w:rPr>
        <w:t> (1) Целите на НЧ „ПРОБУДА – 1909 Г.” с.</w:t>
      </w:r>
      <w:r w:rsidR="0024336E">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БРЕСТОВО, са да задоволяват потребностите на гражданите, свързани със:</w:t>
      </w:r>
    </w:p>
    <w:p w:rsidR="0024336E"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1. Развитие и обогатяване на културния живот, социалната и образователната дейност в </w:t>
      </w:r>
      <w:r w:rsidR="0024336E">
        <w:rPr>
          <w:rFonts w:ascii="Arial" w:eastAsia="Times New Roman" w:hAnsi="Arial" w:cs="Arial"/>
          <w:sz w:val="24"/>
          <w:szCs w:val="24"/>
          <w:lang w:eastAsia="bg-BG"/>
        </w:rPr>
        <w:t>района на с. Брестово</w:t>
      </w:r>
      <w:r w:rsidRPr="00781165">
        <w:rPr>
          <w:rFonts w:ascii="Arial" w:eastAsia="Times New Roman" w:hAnsi="Arial" w:cs="Arial"/>
          <w:sz w:val="24"/>
          <w:szCs w:val="24"/>
          <w:lang w:eastAsia="bg-BG"/>
        </w:rPr>
        <w:t>.</w:t>
      </w:r>
    </w:p>
    <w:p w:rsidR="00781165"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Запазване на обичаите и традициите на българския народ и в частност на местните обичаи и традиции;</w:t>
      </w:r>
    </w:p>
    <w:p w:rsidR="00781165"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Разширяване на знанията на гражданите и приобщаването им към ценностите и постиженията на науката,</w:t>
      </w:r>
      <w:r w:rsidR="0024336E">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изкуството и културата;</w:t>
      </w:r>
    </w:p>
    <w:p w:rsidR="00781165"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Възпитаване и утвърждаван</w:t>
      </w:r>
      <w:r>
        <w:rPr>
          <w:rFonts w:ascii="Arial" w:eastAsia="Times New Roman" w:hAnsi="Arial" w:cs="Arial"/>
          <w:sz w:val="24"/>
          <w:szCs w:val="24"/>
          <w:lang w:eastAsia="bg-BG"/>
        </w:rPr>
        <w:t>е на националното самосъзнание;</w:t>
      </w:r>
    </w:p>
    <w:p w:rsidR="0024336E"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5. Възпитаване в дух на демократизъм, родолюбие и общочовешка нравственост;</w:t>
      </w:r>
    </w:p>
    <w:p w:rsidR="00781165"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6. Развитие на творческите заложби на участниците в дейността на читалището;</w:t>
      </w:r>
    </w:p>
    <w:p w:rsidR="00781165"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7. Осигуряване условия за развитие на младежки дейности, с които да се задоволяват потребностите на младите хора.</w:t>
      </w:r>
    </w:p>
    <w:p w:rsidR="00C4105C"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(2) </w:t>
      </w:r>
      <w:r w:rsidR="00C4105C">
        <w:rPr>
          <w:rFonts w:ascii="Arial" w:eastAsia="Times New Roman" w:hAnsi="Arial" w:cs="Arial"/>
          <w:sz w:val="24"/>
          <w:szCs w:val="24"/>
          <w:lang w:eastAsia="bg-BG"/>
        </w:rPr>
        <w:t>Читалището осъществява дейност в обществена полза;</w:t>
      </w:r>
    </w:p>
    <w:p w:rsidR="00781165" w:rsidRDefault="00C4105C" w:rsidP="00781165">
      <w:pPr>
        <w:spacing w:before="120" w:after="100" w:afterAutospacing="1" w:line="360" w:lineRule="auto"/>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(3) </w:t>
      </w:r>
      <w:r w:rsidR="00781165" w:rsidRPr="00781165">
        <w:rPr>
          <w:rFonts w:ascii="Arial" w:eastAsia="Times New Roman" w:hAnsi="Arial" w:cs="Arial"/>
          <w:sz w:val="24"/>
          <w:szCs w:val="24"/>
          <w:lang w:eastAsia="bg-BG"/>
        </w:rPr>
        <w:t>За постигане на целите, НЧ „ПРОБУДА – 1909Г.” с.</w:t>
      </w:r>
      <w:r w:rsidR="00781165">
        <w:rPr>
          <w:rFonts w:ascii="Arial" w:eastAsia="Times New Roman" w:hAnsi="Arial" w:cs="Arial"/>
          <w:sz w:val="24"/>
          <w:szCs w:val="24"/>
          <w:lang w:eastAsia="bg-BG"/>
        </w:rPr>
        <w:t xml:space="preserve"> </w:t>
      </w:r>
      <w:r w:rsidR="00781165" w:rsidRPr="00781165">
        <w:rPr>
          <w:rFonts w:ascii="Arial" w:eastAsia="Times New Roman" w:hAnsi="Arial" w:cs="Arial"/>
          <w:sz w:val="24"/>
          <w:szCs w:val="24"/>
          <w:lang w:eastAsia="bg-BG"/>
        </w:rPr>
        <w:t>БРЕСТОВО  развива следните основни дейности:</w:t>
      </w:r>
    </w:p>
    <w:p w:rsidR="00322530"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Развива и подпомага любителското художествено творчество;</w:t>
      </w:r>
    </w:p>
    <w:p w:rsidR="00322530"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Организиране на школи, кръжоци, курсове, клубове, кино- и видеопоказ, празненства, концерти, фестивали, събори, чествания и младежки дейности;</w:t>
      </w:r>
    </w:p>
    <w:p w:rsidR="00322530"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Събиране и разпространяване на знания за родния край;</w:t>
      </w:r>
    </w:p>
    <w:p w:rsidR="00781165"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Създаване и съхраняване на музейни колекции, съгласно Закона за културното наследство;</w:t>
      </w:r>
    </w:p>
    <w:p w:rsidR="00781165"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5. Поддържа библиотека, читални,</w:t>
      </w:r>
      <w:r>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фото-,</w:t>
      </w:r>
      <w:r>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фоно-,</w:t>
      </w:r>
      <w:r>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филмо- и видеотеки, както и създава и поддържа електронни информационни мрежи.</w:t>
      </w:r>
    </w:p>
    <w:p w:rsidR="00781165"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6. Предоставя компютърни и интернет услуги.</w:t>
      </w:r>
    </w:p>
    <w:p w:rsidR="00781165" w:rsidRDefault="0024336E" w:rsidP="00781165">
      <w:pPr>
        <w:spacing w:before="120" w:after="100" w:afterAutospacing="1" w:line="360" w:lineRule="auto"/>
        <w:jc w:val="both"/>
        <w:rPr>
          <w:rFonts w:ascii="Arial" w:eastAsia="Times New Roman" w:hAnsi="Arial" w:cs="Arial"/>
          <w:sz w:val="24"/>
          <w:szCs w:val="24"/>
          <w:lang w:eastAsia="bg-BG"/>
        </w:rPr>
      </w:pPr>
      <w:r>
        <w:rPr>
          <w:rFonts w:ascii="Arial" w:eastAsia="Times New Roman" w:hAnsi="Arial" w:cs="Arial"/>
          <w:sz w:val="24"/>
          <w:szCs w:val="24"/>
          <w:lang w:eastAsia="bg-BG"/>
        </w:rPr>
        <w:t>(4</w:t>
      </w:r>
      <w:r w:rsidR="00781165" w:rsidRPr="00781165">
        <w:rPr>
          <w:rFonts w:ascii="Arial" w:eastAsia="Times New Roman" w:hAnsi="Arial" w:cs="Arial"/>
          <w:sz w:val="24"/>
          <w:szCs w:val="24"/>
          <w:lang w:eastAsia="bg-BG"/>
        </w:rPr>
        <w:t>) Народно читалище НЧ „Пробуда – 1909Г.” с. БРЕСТОВО  може да развива допълнителна стопанска дейност,</w:t>
      </w:r>
      <w:r w:rsidR="001C1319">
        <w:rPr>
          <w:rFonts w:ascii="Arial" w:eastAsia="Times New Roman" w:hAnsi="Arial" w:cs="Arial"/>
          <w:sz w:val="24"/>
          <w:szCs w:val="24"/>
          <w:lang w:eastAsia="bg-BG"/>
        </w:rPr>
        <w:t xml:space="preserve"> </w:t>
      </w:r>
      <w:r w:rsidR="00781165" w:rsidRPr="00781165">
        <w:rPr>
          <w:rFonts w:ascii="Arial" w:eastAsia="Times New Roman" w:hAnsi="Arial" w:cs="Arial"/>
          <w:sz w:val="24"/>
          <w:szCs w:val="24"/>
          <w:lang w:eastAsia="bg-BG"/>
        </w:rPr>
        <w:t>свързана с предмета на основната му дейност,в съответствие с действащото законодателство,</w:t>
      </w:r>
      <w:r>
        <w:rPr>
          <w:rFonts w:ascii="Arial" w:eastAsia="Times New Roman" w:hAnsi="Arial" w:cs="Arial"/>
          <w:sz w:val="24"/>
          <w:szCs w:val="24"/>
          <w:lang w:eastAsia="bg-BG"/>
        </w:rPr>
        <w:t xml:space="preserve"> </w:t>
      </w:r>
      <w:r w:rsidR="00781165" w:rsidRPr="00781165">
        <w:rPr>
          <w:rFonts w:ascii="Arial" w:eastAsia="Times New Roman" w:hAnsi="Arial" w:cs="Arial"/>
          <w:sz w:val="24"/>
          <w:szCs w:val="24"/>
          <w:lang w:eastAsia="bg-BG"/>
        </w:rPr>
        <w:t xml:space="preserve">като използва приходите от нея за постигане на определените </w:t>
      </w:r>
      <w:r>
        <w:rPr>
          <w:rFonts w:ascii="Arial" w:eastAsia="Times New Roman" w:hAnsi="Arial" w:cs="Arial"/>
          <w:sz w:val="24"/>
          <w:szCs w:val="24"/>
          <w:lang w:eastAsia="bg-BG"/>
        </w:rPr>
        <w:t>в У</w:t>
      </w:r>
      <w:r w:rsidR="00781165" w:rsidRPr="00781165">
        <w:rPr>
          <w:rFonts w:ascii="Arial" w:eastAsia="Times New Roman" w:hAnsi="Arial" w:cs="Arial"/>
          <w:sz w:val="24"/>
          <w:szCs w:val="24"/>
          <w:lang w:eastAsia="bg-BG"/>
        </w:rPr>
        <w:t>става цели. Читалището не разпределя печалба.</w:t>
      </w:r>
    </w:p>
    <w:p w:rsidR="00781165" w:rsidRDefault="0024336E" w:rsidP="00781165">
      <w:pPr>
        <w:spacing w:before="120" w:after="100" w:afterAutospacing="1" w:line="360" w:lineRule="auto"/>
        <w:jc w:val="both"/>
        <w:rPr>
          <w:rFonts w:ascii="Arial" w:eastAsia="Times New Roman" w:hAnsi="Arial" w:cs="Arial"/>
          <w:sz w:val="24"/>
          <w:szCs w:val="24"/>
          <w:lang w:eastAsia="bg-BG"/>
        </w:rPr>
      </w:pPr>
      <w:r>
        <w:rPr>
          <w:rFonts w:ascii="Arial" w:eastAsia="Times New Roman" w:hAnsi="Arial" w:cs="Arial"/>
          <w:sz w:val="24"/>
          <w:szCs w:val="24"/>
          <w:lang w:eastAsia="bg-BG"/>
        </w:rPr>
        <w:t>(5</w:t>
      </w:r>
      <w:r w:rsidR="00781165" w:rsidRPr="00781165">
        <w:rPr>
          <w:rFonts w:ascii="Arial" w:eastAsia="Times New Roman" w:hAnsi="Arial" w:cs="Arial"/>
          <w:sz w:val="24"/>
          <w:szCs w:val="24"/>
          <w:lang w:eastAsia="bg-BG"/>
        </w:rPr>
        <w:t>) Читалището няма право да предоставя собствено или ползвано от него имущество възмездно или безвъзмездно:</w:t>
      </w:r>
    </w:p>
    <w:p w:rsidR="00781165"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w:t>
      </w:r>
      <w:r w:rsidR="001C1319">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за хазартни игри и нощни заведения;</w:t>
      </w:r>
    </w:p>
    <w:p w:rsidR="00781165"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w:t>
      </w:r>
      <w:r w:rsidR="001C1319">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за дейност на нерегистрирани по Закона за вероизповеданията религиозни общности и юридически лица с нестопанска цел на такива общности;</w:t>
      </w:r>
    </w:p>
    <w:p w:rsidR="00322530" w:rsidRDefault="00781165" w:rsidP="0032253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за постоянно ползване от политически партии и организации;</w:t>
      </w:r>
    </w:p>
    <w:p w:rsidR="001C1319" w:rsidRDefault="000A082A" w:rsidP="00322530">
      <w:pPr>
        <w:spacing w:before="120" w:after="100" w:afterAutospacing="1" w:line="360" w:lineRule="auto"/>
        <w:ind w:left="284"/>
        <w:jc w:val="both"/>
        <w:rPr>
          <w:rFonts w:ascii="Arial" w:eastAsia="Times New Roman" w:hAnsi="Arial" w:cs="Arial"/>
          <w:sz w:val="24"/>
          <w:szCs w:val="24"/>
          <w:lang w:eastAsia="bg-BG"/>
        </w:rPr>
      </w:pPr>
      <w:r>
        <w:rPr>
          <w:rFonts w:ascii="Arial" w:eastAsia="Times New Roman" w:hAnsi="Arial" w:cs="Arial"/>
          <w:sz w:val="24"/>
          <w:szCs w:val="24"/>
          <w:lang w:eastAsia="bg-BG"/>
        </w:rPr>
        <w:lastRenderedPageBreak/>
        <w:t>4. на П</w:t>
      </w:r>
      <w:r w:rsidR="00781165" w:rsidRPr="00781165">
        <w:rPr>
          <w:rFonts w:ascii="Arial" w:eastAsia="Times New Roman" w:hAnsi="Arial" w:cs="Arial"/>
          <w:sz w:val="24"/>
          <w:szCs w:val="24"/>
          <w:lang w:eastAsia="bg-BG"/>
        </w:rPr>
        <w:t xml:space="preserve">редседателя, </w:t>
      </w:r>
      <w:r>
        <w:rPr>
          <w:rFonts w:ascii="Arial" w:eastAsia="Times New Roman" w:hAnsi="Arial" w:cs="Arial"/>
          <w:sz w:val="24"/>
          <w:szCs w:val="24"/>
          <w:lang w:eastAsia="bg-BG"/>
        </w:rPr>
        <w:t>Секретаря, членовете на Настоятелството и П</w:t>
      </w:r>
      <w:r w:rsidR="00781165" w:rsidRPr="00781165">
        <w:rPr>
          <w:rFonts w:ascii="Arial" w:eastAsia="Times New Roman" w:hAnsi="Arial" w:cs="Arial"/>
          <w:sz w:val="24"/>
          <w:szCs w:val="24"/>
          <w:lang w:eastAsia="bg-BG"/>
        </w:rPr>
        <w:t>роверителната комисия и на членовете на техните семейства.</w:t>
      </w:r>
    </w:p>
    <w:p w:rsidR="00781165"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Чл.4</w:t>
      </w:r>
      <w:r w:rsidRPr="00781165">
        <w:rPr>
          <w:rFonts w:ascii="Arial" w:eastAsia="Times New Roman" w:hAnsi="Arial" w:cs="Arial"/>
          <w:sz w:val="24"/>
          <w:szCs w:val="24"/>
          <w:lang w:eastAsia="bg-BG"/>
        </w:rPr>
        <w:t>  НЧ „ПРОБУДА – 1909Г.” с.БРЕСТОВО може да се сдружава за постигане на своите цели, за провеждане на съвместни дейности и инициативи при условията и по реда на ЗНЧ.</w:t>
      </w:r>
    </w:p>
    <w:p w:rsidR="00322530" w:rsidRPr="00781165" w:rsidRDefault="00322530" w:rsidP="00781165">
      <w:pPr>
        <w:spacing w:before="120" w:after="100" w:afterAutospacing="1" w:line="360" w:lineRule="auto"/>
        <w:jc w:val="both"/>
        <w:rPr>
          <w:rFonts w:ascii="Arial" w:eastAsia="Times New Roman" w:hAnsi="Arial" w:cs="Arial"/>
          <w:sz w:val="24"/>
          <w:szCs w:val="24"/>
          <w:lang w:eastAsia="bg-BG"/>
        </w:rPr>
      </w:pPr>
    </w:p>
    <w:p w:rsidR="001C1319" w:rsidRDefault="00781165" w:rsidP="001C1319">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ГЛАВА ТРЕТА</w:t>
      </w:r>
    </w:p>
    <w:p w:rsidR="00781165" w:rsidRPr="00781165" w:rsidRDefault="00781165" w:rsidP="001C1319">
      <w:pPr>
        <w:spacing w:before="120" w:after="100" w:afterAutospacing="1" w:line="360" w:lineRule="auto"/>
        <w:jc w:val="center"/>
        <w:rPr>
          <w:rFonts w:ascii="Arial" w:eastAsia="Times New Roman" w:hAnsi="Arial" w:cs="Arial"/>
          <w:sz w:val="24"/>
          <w:szCs w:val="24"/>
          <w:lang w:eastAsia="bg-BG"/>
        </w:rPr>
      </w:pPr>
      <w:r w:rsidRPr="00781165">
        <w:rPr>
          <w:rFonts w:ascii="Arial" w:eastAsia="Times New Roman" w:hAnsi="Arial" w:cs="Arial"/>
          <w:b/>
          <w:bCs/>
          <w:sz w:val="24"/>
          <w:szCs w:val="24"/>
          <w:lang w:eastAsia="bg-BG"/>
        </w:rPr>
        <w:t>УЧРЕДЯВАНЕ</w:t>
      </w:r>
    </w:p>
    <w:p w:rsidR="00322530" w:rsidRDefault="00781165" w:rsidP="00781165">
      <w:pPr>
        <w:spacing w:before="120" w:after="100" w:afterAutospacing="1" w:line="360" w:lineRule="auto"/>
        <w:jc w:val="both"/>
        <w:rPr>
          <w:rFonts w:ascii="Arial" w:eastAsia="Times New Roman" w:hAnsi="Arial" w:cs="Arial"/>
          <w:b/>
          <w:bCs/>
          <w:sz w:val="24"/>
          <w:szCs w:val="24"/>
          <w:lang w:eastAsia="bg-BG"/>
        </w:rPr>
      </w:pPr>
      <w:r w:rsidRPr="00781165">
        <w:rPr>
          <w:rFonts w:ascii="Arial" w:eastAsia="Times New Roman" w:hAnsi="Arial" w:cs="Arial"/>
          <w:b/>
          <w:sz w:val="24"/>
          <w:szCs w:val="24"/>
          <w:lang w:eastAsia="bg-BG"/>
        </w:rPr>
        <w:t>Чл.5</w:t>
      </w:r>
      <w:r w:rsidRPr="00781165">
        <w:rPr>
          <w:rFonts w:ascii="Arial" w:eastAsia="Times New Roman" w:hAnsi="Arial" w:cs="Arial"/>
          <w:sz w:val="24"/>
          <w:szCs w:val="24"/>
          <w:lang w:eastAsia="bg-BG"/>
        </w:rPr>
        <w:t xml:space="preserve"> НЧ „ПРОБУДА- 1909Г.” с. БРЕСТОВО</w:t>
      </w:r>
      <w:r w:rsidR="00322530">
        <w:rPr>
          <w:rFonts w:ascii="Arial" w:eastAsia="Times New Roman" w:hAnsi="Arial" w:cs="Arial"/>
          <w:sz w:val="24"/>
          <w:szCs w:val="24"/>
          <w:lang w:eastAsia="bg-BG"/>
        </w:rPr>
        <w:t xml:space="preserve"> е учредено на О</w:t>
      </w:r>
      <w:r w:rsidRPr="00781165">
        <w:rPr>
          <w:rFonts w:ascii="Arial" w:eastAsia="Times New Roman" w:hAnsi="Arial" w:cs="Arial"/>
          <w:sz w:val="24"/>
          <w:szCs w:val="24"/>
          <w:lang w:eastAsia="bg-BG"/>
        </w:rPr>
        <w:t xml:space="preserve">бщо събрание </w:t>
      </w:r>
      <w:r w:rsidR="00322530">
        <w:rPr>
          <w:rFonts w:ascii="Arial" w:eastAsia="Times New Roman" w:hAnsi="Arial" w:cs="Arial"/>
          <w:sz w:val="24"/>
          <w:szCs w:val="24"/>
          <w:lang w:eastAsia="bg-BG"/>
        </w:rPr>
        <w:t>на членовете</w:t>
      </w:r>
      <w:r w:rsidR="00C668A8">
        <w:rPr>
          <w:rFonts w:ascii="Arial" w:eastAsia="Times New Roman" w:hAnsi="Arial" w:cs="Arial"/>
          <w:sz w:val="24"/>
          <w:szCs w:val="24"/>
          <w:lang w:eastAsia="bg-BG"/>
        </w:rPr>
        <w:t xml:space="preserve"> и </w:t>
      </w:r>
      <w:r w:rsidRPr="00781165">
        <w:rPr>
          <w:rFonts w:ascii="Arial" w:eastAsia="Times New Roman" w:hAnsi="Arial" w:cs="Arial"/>
          <w:sz w:val="24"/>
          <w:szCs w:val="24"/>
          <w:lang w:eastAsia="bg-BG"/>
        </w:rPr>
        <w:t xml:space="preserve">може да </w:t>
      </w:r>
      <w:r w:rsidR="00DE5990">
        <w:rPr>
          <w:rFonts w:ascii="Arial" w:eastAsia="Times New Roman" w:hAnsi="Arial" w:cs="Arial"/>
          <w:sz w:val="24"/>
          <w:szCs w:val="24"/>
          <w:lang w:eastAsia="bg-BG"/>
        </w:rPr>
        <w:t>бъде</w:t>
      </w:r>
      <w:r w:rsidRPr="00781165">
        <w:rPr>
          <w:rFonts w:ascii="Arial" w:eastAsia="Times New Roman" w:hAnsi="Arial" w:cs="Arial"/>
          <w:sz w:val="24"/>
          <w:szCs w:val="24"/>
          <w:lang w:eastAsia="bg-BG"/>
        </w:rPr>
        <w:t xml:space="preserve"> прекрат</w:t>
      </w:r>
      <w:r w:rsidR="00DE5990">
        <w:rPr>
          <w:rFonts w:ascii="Arial" w:eastAsia="Times New Roman" w:hAnsi="Arial" w:cs="Arial"/>
          <w:sz w:val="24"/>
          <w:szCs w:val="24"/>
          <w:lang w:eastAsia="bg-BG"/>
        </w:rPr>
        <w:t>ено</w:t>
      </w:r>
      <w:r w:rsidRPr="00781165">
        <w:rPr>
          <w:rFonts w:ascii="Arial" w:eastAsia="Times New Roman" w:hAnsi="Arial" w:cs="Arial"/>
          <w:sz w:val="24"/>
          <w:szCs w:val="24"/>
          <w:lang w:eastAsia="bg-BG"/>
        </w:rPr>
        <w:t xml:space="preserve"> </w:t>
      </w:r>
      <w:r w:rsidR="00DE5990">
        <w:rPr>
          <w:rFonts w:ascii="Arial" w:eastAsia="Times New Roman" w:hAnsi="Arial" w:cs="Arial"/>
          <w:sz w:val="24"/>
          <w:szCs w:val="24"/>
          <w:lang w:eastAsia="bg-BG"/>
        </w:rPr>
        <w:t>само съгласно условията на Глава Седма от този Устав и разпоредбите на ЗНЧ</w:t>
      </w:r>
      <w:r w:rsidRPr="00781165">
        <w:rPr>
          <w:rFonts w:ascii="Arial" w:eastAsia="Times New Roman" w:hAnsi="Arial" w:cs="Arial"/>
          <w:b/>
          <w:bCs/>
          <w:sz w:val="24"/>
          <w:szCs w:val="24"/>
          <w:lang w:eastAsia="bg-BG"/>
        </w:rPr>
        <w:t>.</w:t>
      </w:r>
    </w:p>
    <w:p w:rsidR="00781165" w:rsidRPr="00781165"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 xml:space="preserve">Чл.6 </w:t>
      </w:r>
      <w:r w:rsidRPr="00781165">
        <w:rPr>
          <w:rFonts w:ascii="Arial" w:eastAsia="Times New Roman" w:hAnsi="Arial" w:cs="Arial"/>
          <w:sz w:val="24"/>
          <w:szCs w:val="24"/>
          <w:lang w:eastAsia="bg-BG"/>
        </w:rPr>
        <w:t xml:space="preserve">(1) НЧ „ПРОБУДА- 1909Г.” с. БРЕСТОВО </w:t>
      </w:r>
      <w:r w:rsidR="00C668A8">
        <w:rPr>
          <w:rFonts w:ascii="Arial" w:eastAsia="Times New Roman" w:hAnsi="Arial" w:cs="Arial"/>
          <w:sz w:val="24"/>
          <w:szCs w:val="24"/>
          <w:lang w:eastAsia="bg-BG"/>
        </w:rPr>
        <w:t>се вписва в Р</w:t>
      </w:r>
      <w:r w:rsidRPr="00781165">
        <w:rPr>
          <w:rFonts w:ascii="Arial" w:eastAsia="Times New Roman" w:hAnsi="Arial" w:cs="Arial"/>
          <w:sz w:val="24"/>
          <w:szCs w:val="24"/>
          <w:lang w:eastAsia="bg-BG"/>
        </w:rPr>
        <w:t>егистъра на организациите с нестопанска цел</w:t>
      </w:r>
      <w:r w:rsidR="00295CBB">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съгласно изискванията на действащата в България нормативна уредба.</w:t>
      </w:r>
    </w:p>
    <w:p w:rsidR="001C1319" w:rsidRDefault="00295CBB" w:rsidP="00781165">
      <w:pPr>
        <w:spacing w:before="120" w:after="100" w:afterAutospacing="1" w:line="360" w:lineRule="auto"/>
        <w:jc w:val="both"/>
        <w:rPr>
          <w:rFonts w:ascii="Arial" w:eastAsia="Times New Roman" w:hAnsi="Arial" w:cs="Arial"/>
          <w:sz w:val="24"/>
          <w:szCs w:val="24"/>
          <w:lang w:eastAsia="bg-BG"/>
        </w:rPr>
      </w:pPr>
      <w:r>
        <w:rPr>
          <w:rFonts w:ascii="Arial" w:eastAsia="Times New Roman" w:hAnsi="Arial" w:cs="Arial"/>
          <w:sz w:val="24"/>
          <w:szCs w:val="24"/>
          <w:lang w:eastAsia="bg-BG"/>
        </w:rPr>
        <w:t>(2</w:t>
      </w:r>
      <w:r w:rsidR="00781165" w:rsidRPr="00781165">
        <w:rPr>
          <w:rFonts w:ascii="Arial" w:eastAsia="Times New Roman" w:hAnsi="Arial" w:cs="Arial"/>
          <w:sz w:val="24"/>
          <w:szCs w:val="24"/>
          <w:lang w:eastAsia="bg-BG"/>
        </w:rPr>
        <w:t>) Всяка промяна в обстоятелствата, подлежаща на вписване в регистъра на ЮЛНЦ в Агенция по вписванията, трябва да бъде заявена в 14-дневен  срок от възникването й.</w:t>
      </w:r>
    </w:p>
    <w:p w:rsidR="00781165" w:rsidRPr="00781165" w:rsidRDefault="00781165" w:rsidP="00781165">
      <w:pPr>
        <w:spacing w:before="120" w:after="0"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w:t>
      </w:r>
      <w:r w:rsidR="00295CBB">
        <w:rPr>
          <w:rFonts w:ascii="Arial" w:eastAsia="Times New Roman" w:hAnsi="Arial" w:cs="Arial"/>
          <w:sz w:val="24"/>
          <w:szCs w:val="24"/>
          <w:lang w:eastAsia="bg-BG"/>
        </w:rPr>
        <w:t>3</w:t>
      </w:r>
      <w:r w:rsidRPr="00781165">
        <w:rPr>
          <w:rFonts w:ascii="Arial" w:eastAsia="Times New Roman" w:hAnsi="Arial" w:cs="Arial"/>
          <w:sz w:val="24"/>
          <w:szCs w:val="24"/>
          <w:lang w:eastAsia="bg-BG"/>
        </w:rPr>
        <w:t xml:space="preserve">) След настъпване на промени по регистрацията на Читалището и в случаите, когато се налага, се актуализират досието </w:t>
      </w:r>
      <w:r w:rsidRPr="00781165">
        <w:rPr>
          <w:rFonts w:ascii="Arial" w:hAnsi="Arial" w:cs="Arial"/>
          <w:sz w:val="24"/>
          <w:szCs w:val="24"/>
        </w:rPr>
        <w:t xml:space="preserve">и данните на читалището в обслужващата банка. </w:t>
      </w:r>
    </w:p>
    <w:p w:rsidR="00322530" w:rsidRDefault="00322530" w:rsidP="001C1319">
      <w:pPr>
        <w:spacing w:before="120" w:after="100" w:afterAutospacing="1" w:line="360" w:lineRule="auto"/>
        <w:jc w:val="center"/>
        <w:rPr>
          <w:rFonts w:ascii="Arial" w:eastAsia="Times New Roman" w:hAnsi="Arial" w:cs="Arial"/>
          <w:b/>
          <w:bCs/>
          <w:sz w:val="24"/>
          <w:szCs w:val="24"/>
          <w:lang w:eastAsia="bg-BG"/>
        </w:rPr>
      </w:pPr>
    </w:p>
    <w:p w:rsidR="001C1319" w:rsidRDefault="00781165" w:rsidP="001C1319">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ГЛАВА ЧЕТВЪРТА</w:t>
      </w:r>
    </w:p>
    <w:p w:rsidR="00322530" w:rsidRDefault="00781165" w:rsidP="00322530">
      <w:pPr>
        <w:spacing w:before="120" w:after="100" w:afterAutospacing="1" w:line="360" w:lineRule="auto"/>
        <w:jc w:val="center"/>
        <w:rPr>
          <w:rFonts w:ascii="Arial" w:eastAsia="Times New Roman" w:hAnsi="Arial" w:cs="Arial"/>
          <w:sz w:val="24"/>
          <w:szCs w:val="24"/>
          <w:lang w:eastAsia="bg-BG"/>
        </w:rPr>
      </w:pPr>
      <w:r w:rsidRPr="00781165">
        <w:rPr>
          <w:rFonts w:ascii="Arial" w:eastAsia="Times New Roman" w:hAnsi="Arial" w:cs="Arial"/>
          <w:b/>
          <w:bCs/>
          <w:sz w:val="24"/>
          <w:szCs w:val="24"/>
          <w:lang w:eastAsia="bg-BG"/>
        </w:rPr>
        <w:t>ЧЛЕНСТВО</w:t>
      </w:r>
    </w:p>
    <w:p w:rsidR="00DE5990" w:rsidRDefault="00781165" w:rsidP="00322530">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Чл.7</w:t>
      </w:r>
      <w:r w:rsidRPr="00781165">
        <w:rPr>
          <w:rFonts w:ascii="Arial" w:eastAsia="Times New Roman" w:hAnsi="Arial" w:cs="Arial"/>
          <w:sz w:val="24"/>
          <w:szCs w:val="24"/>
          <w:lang w:eastAsia="bg-BG"/>
        </w:rPr>
        <w:t>(1)  Членовете на читалището са индивидуални, колективни и почетни.</w:t>
      </w:r>
    </w:p>
    <w:p w:rsidR="00DD52F3" w:rsidRDefault="00781165" w:rsidP="00322530">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(2) Индивидуален член може да стане всеки  български гражданин по писмено заявление в читалището. Индивидуалните членове са действителни и спомагателни:</w:t>
      </w:r>
    </w:p>
    <w:p w:rsidR="001C1319" w:rsidRDefault="00781165" w:rsidP="00DE599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Действителни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1C1319" w:rsidRDefault="00781165" w:rsidP="00DE599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Спомагателни членове са лица до 18 години, които нямат право да избират и да бъдат избирани; те имат право на съвещателен глас.</w:t>
      </w:r>
    </w:p>
    <w:p w:rsidR="00DD52F3"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1C1319" w:rsidRDefault="00781165" w:rsidP="00DE599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професионални организации;</w:t>
      </w:r>
    </w:p>
    <w:p w:rsidR="001C1319" w:rsidRDefault="00781165" w:rsidP="00DE599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стопански организации;</w:t>
      </w:r>
    </w:p>
    <w:p w:rsidR="001C1319" w:rsidRDefault="00781165" w:rsidP="00DE599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търговски дружества;</w:t>
      </w:r>
    </w:p>
    <w:p w:rsidR="001C1319" w:rsidRDefault="00781165" w:rsidP="00DE599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кооперации и сдружения;</w:t>
      </w:r>
    </w:p>
    <w:p w:rsidR="001C1319" w:rsidRDefault="00781165" w:rsidP="00DE5990">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5. културно-просветни и любителски клубове и творчески колективи.</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Почетни членове могат да бъдат български и чужди граждани с изключителни заслуги за читалището.</w:t>
      </w:r>
    </w:p>
    <w:p w:rsidR="00DD52F3"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Чл.8</w:t>
      </w:r>
      <w:r w:rsidRPr="00781165">
        <w:rPr>
          <w:rFonts w:ascii="Arial" w:eastAsia="Times New Roman" w:hAnsi="Arial" w:cs="Arial"/>
          <w:sz w:val="24"/>
          <w:szCs w:val="24"/>
          <w:lang w:eastAsia="bg-BG"/>
        </w:rPr>
        <w:t>(1) Членството в НЧ „ПРОБУДА – 1909Г.” с. БРЕСТОВО се урежда, чрез подаване на молба до Председателя на ЧН до деня на провеждане на Общо събрание.</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1. Членството на подалите молби през този период възниква веднага след </w:t>
      </w:r>
      <w:r w:rsidRPr="001369C4">
        <w:rPr>
          <w:rFonts w:ascii="Arial" w:eastAsia="Times New Roman" w:hAnsi="Arial" w:cs="Arial"/>
          <w:sz w:val="24"/>
          <w:szCs w:val="24"/>
          <w:lang w:eastAsia="bg-BG"/>
        </w:rPr>
        <w:t xml:space="preserve">приемането му на </w:t>
      </w:r>
      <w:r w:rsidR="00DE5990">
        <w:rPr>
          <w:rFonts w:ascii="Arial" w:eastAsia="Times New Roman" w:hAnsi="Arial" w:cs="Arial"/>
          <w:sz w:val="24"/>
          <w:szCs w:val="24"/>
          <w:lang w:eastAsia="bg-BG"/>
        </w:rPr>
        <w:t xml:space="preserve">Общо </w:t>
      </w:r>
      <w:r w:rsidRPr="001369C4">
        <w:rPr>
          <w:rFonts w:ascii="Arial" w:eastAsia="Times New Roman" w:hAnsi="Arial" w:cs="Arial"/>
          <w:sz w:val="24"/>
          <w:szCs w:val="24"/>
          <w:lang w:eastAsia="bg-BG"/>
        </w:rPr>
        <w:t>събрание;</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Всеки редовен член плаща членски внос от 2 (два) лева годишно</w:t>
      </w:r>
      <w:r w:rsidR="001C1319">
        <w:rPr>
          <w:rFonts w:ascii="Arial" w:eastAsia="Times New Roman" w:hAnsi="Arial" w:cs="Arial"/>
          <w:sz w:val="24"/>
          <w:szCs w:val="24"/>
          <w:lang w:eastAsia="bg-BG"/>
        </w:rPr>
        <w:t>, определен от Общото събрание.</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 xml:space="preserve">3. Членството </w:t>
      </w:r>
      <w:r w:rsidR="00061FDB">
        <w:rPr>
          <w:rFonts w:ascii="Arial" w:eastAsia="Times New Roman" w:hAnsi="Arial" w:cs="Arial"/>
          <w:sz w:val="24"/>
          <w:szCs w:val="24"/>
          <w:lang w:eastAsia="bg-BG"/>
        </w:rPr>
        <w:t>се удостоверява с членска карта</w:t>
      </w:r>
      <w:r w:rsidRPr="00781165">
        <w:rPr>
          <w:rFonts w:ascii="Arial" w:eastAsia="Times New Roman" w:hAnsi="Arial" w:cs="Arial"/>
          <w:sz w:val="24"/>
          <w:szCs w:val="24"/>
          <w:lang w:eastAsia="bg-BG"/>
        </w:rPr>
        <w:t xml:space="preserve"> завер</w:t>
      </w:r>
      <w:r w:rsidR="00061FDB">
        <w:rPr>
          <w:rFonts w:ascii="Arial" w:eastAsia="Times New Roman" w:hAnsi="Arial" w:cs="Arial"/>
          <w:sz w:val="24"/>
          <w:szCs w:val="24"/>
          <w:lang w:eastAsia="bg-BG"/>
        </w:rPr>
        <w:t>ена</w:t>
      </w:r>
      <w:r w:rsidRPr="00781165">
        <w:rPr>
          <w:rFonts w:ascii="Arial" w:eastAsia="Times New Roman" w:hAnsi="Arial" w:cs="Arial"/>
          <w:sz w:val="24"/>
          <w:szCs w:val="24"/>
          <w:lang w:eastAsia="bg-BG"/>
        </w:rPr>
        <w:t xml:space="preserve"> от Председателя или Секретаря.</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Членовете на НЧ „ПРОБУДА – 1909Г.” с</w:t>
      </w:r>
      <w:r w:rsidR="001C1319">
        <w:rPr>
          <w:rFonts w:ascii="Arial" w:eastAsia="Times New Roman" w:hAnsi="Arial" w:cs="Arial"/>
          <w:sz w:val="24"/>
          <w:szCs w:val="24"/>
          <w:lang w:eastAsia="bg-BG"/>
        </w:rPr>
        <w:t xml:space="preserve">. БРЕСТОВО </w:t>
      </w:r>
      <w:r w:rsidRPr="00781165">
        <w:rPr>
          <w:rFonts w:ascii="Arial" w:eastAsia="Times New Roman" w:hAnsi="Arial" w:cs="Arial"/>
          <w:sz w:val="24"/>
          <w:szCs w:val="24"/>
          <w:lang w:eastAsia="bg-BG"/>
        </w:rPr>
        <w:t>имат право:</w:t>
      </w:r>
    </w:p>
    <w:p w:rsidR="001C1319" w:rsidRDefault="00781165" w:rsidP="00061FDB">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Да избират и да бъдат избирани в органите на управление на читалището;</w:t>
      </w:r>
    </w:p>
    <w:p w:rsidR="001C1319" w:rsidRDefault="00781165" w:rsidP="00061FDB">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Да получават информация за дейността на читалището и за решенията на неговите органи;</w:t>
      </w:r>
    </w:p>
    <w:p w:rsidR="001C1319" w:rsidRDefault="00781165" w:rsidP="00061FDB">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Да участват в обсъждането на въпроси, свързани с дейностите на читалището, да се ползват от имуществото му и от резултатите от дейността му по реда, предвиден в Устава;</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Чл.9</w:t>
      </w:r>
      <w:r w:rsidRPr="00781165">
        <w:rPr>
          <w:rFonts w:ascii="Arial" w:eastAsia="Times New Roman" w:hAnsi="Arial" w:cs="Arial"/>
          <w:sz w:val="24"/>
          <w:szCs w:val="24"/>
          <w:lang w:eastAsia="bg-BG"/>
        </w:rPr>
        <w:t xml:space="preserve"> Членовете на НЧ „ПРОБУДА – 1909Г.” с. БРЕСТОВО са длъжни:</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Да спазват Устава;</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Да плащат редовно членския си внос;</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Да пазят и обогатяват читалищното имущество;</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1369C4">
        <w:rPr>
          <w:rFonts w:ascii="Arial" w:eastAsia="Times New Roman" w:hAnsi="Arial" w:cs="Arial"/>
          <w:sz w:val="24"/>
          <w:szCs w:val="24"/>
          <w:lang w:eastAsia="bg-BG"/>
        </w:rPr>
        <w:t>4. Да работят за утвърждаване и в защита на доброто име и интересите на</w:t>
      </w:r>
      <w:r w:rsidRPr="00781165">
        <w:rPr>
          <w:rFonts w:ascii="Arial" w:eastAsia="Times New Roman" w:hAnsi="Arial" w:cs="Arial"/>
          <w:sz w:val="24"/>
          <w:szCs w:val="24"/>
          <w:lang w:eastAsia="bg-BG"/>
        </w:rPr>
        <w:t xml:space="preserve"> читалището.</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Чл.10</w:t>
      </w:r>
      <w:r w:rsidRPr="00781165">
        <w:rPr>
          <w:rFonts w:ascii="Arial" w:eastAsia="Times New Roman" w:hAnsi="Arial" w:cs="Arial"/>
          <w:sz w:val="24"/>
          <w:szCs w:val="24"/>
          <w:lang w:eastAsia="bg-BG"/>
        </w:rPr>
        <w:t xml:space="preserve"> Членството в читалището се прекратява:</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От Общото събрание с изключване, при:</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а/ системно неспазване или грубо нарушаване на Устава на читалището;</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б/ нелоялност, злонамерено и непристойно поведение, уронващо авторитета и доброто име на читалището;</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в/ посегателство върху имуществото на читалището.</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г/</w:t>
      </w:r>
      <w:r w:rsidR="001C1319">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неплащане на членски внос за срок от 1 (една) година.</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1369C4">
        <w:rPr>
          <w:rFonts w:ascii="Arial" w:eastAsia="Times New Roman" w:hAnsi="Arial" w:cs="Arial"/>
          <w:sz w:val="24"/>
          <w:szCs w:val="24"/>
          <w:lang w:eastAsia="bg-BG"/>
        </w:rPr>
        <w:lastRenderedPageBreak/>
        <w:t xml:space="preserve">2. </w:t>
      </w:r>
      <w:r w:rsidR="00061FDB">
        <w:rPr>
          <w:rFonts w:ascii="Arial" w:eastAsia="Times New Roman" w:hAnsi="Arial" w:cs="Arial"/>
          <w:sz w:val="24"/>
          <w:szCs w:val="24"/>
          <w:lang w:eastAsia="bg-BG"/>
        </w:rPr>
        <w:t xml:space="preserve">При </w:t>
      </w:r>
      <w:r w:rsidR="00371486">
        <w:rPr>
          <w:rFonts w:ascii="Arial" w:eastAsia="Times New Roman" w:hAnsi="Arial" w:cs="Arial"/>
          <w:sz w:val="24"/>
          <w:szCs w:val="24"/>
          <w:lang w:eastAsia="bg-BG"/>
        </w:rPr>
        <w:t xml:space="preserve">трайна </w:t>
      </w:r>
      <w:r w:rsidR="00061FDB">
        <w:rPr>
          <w:rFonts w:ascii="Arial" w:eastAsia="Times New Roman" w:hAnsi="Arial" w:cs="Arial"/>
          <w:sz w:val="24"/>
          <w:szCs w:val="24"/>
          <w:lang w:eastAsia="bg-BG"/>
        </w:rPr>
        <w:t>невъзможност да упражнява членството си</w:t>
      </w:r>
      <w:r w:rsidRPr="001369C4">
        <w:rPr>
          <w:rFonts w:ascii="Arial" w:eastAsia="Times New Roman" w:hAnsi="Arial" w:cs="Arial"/>
          <w:sz w:val="24"/>
          <w:szCs w:val="24"/>
          <w:lang w:eastAsia="bg-BG"/>
        </w:rPr>
        <w:t xml:space="preserve"> или при поставяне на лицето под пълно запрещение.</w:t>
      </w:r>
    </w:p>
    <w:p w:rsidR="001C1319"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При прекратяване на юридическото лице член на Читалището.</w:t>
      </w:r>
    </w:p>
    <w:p w:rsidR="00781165" w:rsidRPr="00781165" w:rsidRDefault="00781165" w:rsidP="00061FDB">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По собствено желание, с писмена молба от страна на лицето.</w:t>
      </w:r>
    </w:p>
    <w:p w:rsidR="00153A10" w:rsidRDefault="00153A10" w:rsidP="001C1319">
      <w:pPr>
        <w:spacing w:before="120" w:after="100" w:afterAutospacing="1" w:line="360" w:lineRule="auto"/>
        <w:jc w:val="center"/>
        <w:rPr>
          <w:rFonts w:ascii="Arial" w:eastAsia="Times New Roman" w:hAnsi="Arial" w:cs="Arial"/>
          <w:b/>
          <w:bCs/>
          <w:sz w:val="24"/>
          <w:szCs w:val="24"/>
          <w:lang w:eastAsia="bg-BG"/>
        </w:rPr>
      </w:pPr>
    </w:p>
    <w:p w:rsidR="001C1319" w:rsidRDefault="00781165" w:rsidP="001C1319">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ГЛАВА ПЕТА</w:t>
      </w:r>
    </w:p>
    <w:p w:rsidR="001C1319" w:rsidRDefault="00781165" w:rsidP="001C1319">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УПРАВЛЕНИЕ И КОНТРОЛ</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Чл.11</w:t>
      </w:r>
      <w:r w:rsidRPr="00781165">
        <w:rPr>
          <w:rFonts w:ascii="Arial" w:eastAsia="Times New Roman" w:hAnsi="Arial" w:cs="Arial"/>
          <w:sz w:val="24"/>
          <w:szCs w:val="24"/>
          <w:lang w:eastAsia="bg-BG"/>
        </w:rPr>
        <w:t>  Органи на  управление на читалището са:</w:t>
      </w:r>
    </w:p>
    <w:p w:rsidR="001C1319" w:rsidRDefault="00781165" w:rsidP="00C4061F">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Общото събрание /ОС/;</w:t>
      </w:r>
    </w:p>
    <w:p w:rsidR="001C1319" w:rsidRDefault="00781165" w:rsidP="00C4061F">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Читалищното настоятелство /ЧН/;</w:t>
      </w:r>
    </w:p>
    <w:p w:rsidR="001C1319" w:rsidRDefault="00781165" w:rsidP="00C4061F">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Проверителната комисия /ПК/.</w:t>
      </w:r>
    </w:p>
    <w:p w:rsidR="001C1319" w:rsidRDefault="00781165" w:rsidP="00781165">
      <w:pPr>
        <w:spacing w:before="120" w:after="100" w:afterAutospacing="1" w:line="360" w:lineRule="auto"/>
        <w:jc w:val="both"/>
        <w:rPr>
          <w:rFonts w:ascii="Arial" w:eastAsia="Times New Roman" w:hAnsi="Arial" w:cs="Arial"/>
          <w:b/>
          <w:sz w:val="24"/>
          <w:szCs w:val="24"/>
          <w:lang w:eastAsia="bg-BG"/>
        </w:rPr>
      </w:pPr>
      <w:r w:rsidRPr="00781165">
        <w:rPr>
          <w:rFonts w:ascii="Arial" w:eastAsia="Times New Roman" w:hAnsi="Arial" w:cs="Arial"/>
          <w:b/>
          <w:sz w:val="24"/>
          <w:szCs w:val="24"/>
          <w:lang w:eastAsia="bg-BG"/>
        </w:rPr>
        <w:t>Чл.12</w:t>
      </w:r>
      <w:r w:rsidRPr="00781165">
        <w:rPr>
          <w:rFonts w:ascii="Arial" w:eastAsia="Times New Roman" w:hAnsi="Arial" w:cs="Arial"/>
          <w:sz w:val="24"/>
          <w:szCs w:val="24"/>
          <w:lang w:eastAsia="bg-BG"/>
        </w:rPr>
        <w:t xml:space="preserve">(1) Върховен орган на читалището е </w:t>
      </w:r>
      <w:r w:rsidR="00E16C93">
        <w:rPr>
          <w:rFonts w:ascii="Arial" w:eastAsia="Times New Roman" w:hAnsi="Arial" w:cs="Arial"/>
          <w:sz w:val="24"/>
          <w:szCs w:val="24"/>
          <w:lang w:eastAsia="bg-BG"/>
        </w:rPr>
        <w:t>Общото с</w:t>
      </w:r>
      <w:r w:rsidR="00E16C93" w:rsidRPr="00E16C93">
        <w:rPr>
          <w:rFonts w:ascii="Arial" w:eastAsia="Times New Roman" w:hAnsi="Arial" w:cs="Arial"/>
          <w:sz w:val="24"/>
          <w:szCs w:val="24"/>
          <w:lang w:eastAsia="bg-BG"/>
        </w:rPr>
        <w:t>ъбрание.</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ОС се състои от всички членове на читалището имащи право на глас.</w:t>
      </w:r>
    </w:p>
    <w:p w:rsidR="001C1319" w:rsidRPr="00C4105C" w:rsidRDefault="00781165" w:rsidP="00781165">
      <w:pPr>
        <w:spacing w:before="120" w:after="100" w:afterAutospacing="1" w:line="360" w:lineRule="auto"/>
        <w:jc w:val="both"/>
        <w:rPr>
          <w:rFonts w:ascii="Arial" w:eastAsia="Times New Roman" w:hAnsi="Arial" w:cs="Arial"/>
          <w:sz w:val="24"/>
          <w:szCs w:val="24"/>
          <w:lang w:eastAsia="bg-BG"/>
        </w:rPr>
      </w:pPr>
      <w:r w:rsidRPr="00C4105C">
        <w:rPr>
          <w:rFonts w:ascii="Arial" w:eastAsia="Times New Roman" w:hAnsi="Arial" w:cs="Arial"/>
          <w:sz w:val="24"/>
          <w:szCs w:val="24"/>
          <w:lang w:eastAsia="bg-BG"/>
        </w:rPr>
        <w:t>(3) Право на глас в Общото събрание имат действителните членове с редовно заплатен членски внос към края на календарната година, предшестваща провеждането на Общо събрание.</w:t>
      </w:r>
    </w:p>
    <w:p w:rsidR="001C1319" w:rsidRPr="00C4105C" w:rsidRDefault="00781165" w:rsidP="00781165">
      <w:pPr>
        <w:spacing w:before="120" w:after="100" w:afterAutospacing="1" w:line="360" w:lineRule="auto"/>
        <w:jc w:val="both"/>
        <w:rPr>
          <w:rFonts w:ascii="Arial" w:eastAsia="Times New Roman" w:hAnsi="Arial" w:cs="Arial"/>
          <w:sz w:val="24"/>
          <w:szCs w:val="24"/>
          <w:lang w:eastAsia="bg-BG"/>
        </w:rPr>
      </w:pPr>
      <w:r w:rsidRPr="00C4105C">
        <w:rPr>
          <w:rFonts w:ascii="Arial" w:eastAsia="Times New Roman" w:hAnsi="Arial" w:cs="Arial"/>
          <w:b/>
          <w:sz w:val="24"/>
          <w:szCs w:val="24"/>
          <w:lang w:eastAsia="bg-BG"/>
        </w:rPr>
        <w:t>Чл.13</w:t>
      </w:r>
      <w:r w:rsidRPr="00C4105C">
        <w:rPr>
          <w:rFonts w:ascii="Arial" w:eastAsia="Times New Roman" w:hAnsi="Arial" w:cs="Arial"/>
          <w:sz w:val="24"/>
          <w:szCs w:val="24"/>
          <w:lang w:eastAsia="bg-BG"/>
        </w:rPr>
        <w:t>(1) Общото събрание:</w:t>
      </w:r>
    </w:p>
    <w:p w:rsidR="001C1319" w:rsidRPr="00C4105C"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C4105C">
        <w:rPr>
          <w:rFonts w:ascii="Arial" w:eastAsia="Times New Roman" w:hAnsi="Arial" w:cs="Arial"/>
          <w:sz w:val="24"/>
          <w:szCs w:val="24"/>
          <w:lang w:eastAsia="bg-BG"/>
        </w:rPr>
        <w:t>1. Приема, изменя и допълва Устава;</w:t>
      </w:r>
    </w:p>
    <w:p w:rsidR="001C1319" w:rsidRPr="00C4105C"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C4105C">
        <w:rPr>
          <w:rFonts w:ascii="Arial" w:eastAsia="Times New Roman" w:hAnsi="Arial" w:cs="Arial"/>
          <w:sz w:val="24"/>
          <w:szCs w:val="24"/>
          <w:lang w:eastAsia="bg-BG"/>
        </w:rPr>
        <w:t>2. Избира и освобождава членовете на Читалищното Настоятелство, Председателя и Проверителната комисия;</w:t>
      </w:r>
    </w:p>
    <w:p w:rsidR="00781165" w:rsidRPr="00781165"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C4105C">
        <w:rPr>
          <w:rFonts w:ascii="Arial" w:eastAsia="Times New Roman" w:hAnsi="Arial" w:cs="Arial"/>
          <w:sz w:val="24"/>
          <w:szCs w:val="24"/>
          <w:lang w:eastAsia="bg-BG"/>
        </w:rPr>
        <w:t>3. Определя б</w:t>
      </w:r>
      <w:r w:rsidR="00C2605B" w:rsidRPr="00C4105C">
        <w:rPr>
          <w:rFonts w:ascii="Arial" w:eastAsia="Times New Roman" w:hAnsi="Arial" w:cs="Arial"/>
          <w:sz w:val="24"/>
          <w:szCs w:val="24"/>
          <w:lang w:eastAsia="bg-BG"/>
        </w:rPr>
        <w:t>роя на членовете на ч</w:t>
      </w:r>
      <w:r w:rsidRPr="00C4105C">
        <w:rPr>
          <w:rFonts w:ascii="Arial" w:eastAsia="Times New Roman" w:hAnsi="Arial" w:cs="Arial"/>
          <w:sz w:val="24"/>
          <w:szCs w:val="24"/>
          <w:lang w:eastAsia="bg-BG"/>
        </w:rPr>
        <w:t>италищното Настоятелство и Проверителната комисия.</w:t>
      </w:r>
      <w:r w:rsidRPr="00781165">
        <w:rPr>
          <w:rFonts w:ascii="Arial" w:eastAsia="Times New Roman" w:hAnsi="Arial" w:cs="Arial"/>
          <w:sz w:val="24"/>
          <w:szCs w:val="24"/>
          <w:lang w:eastAsia="bg-BG"/>
        </w:rPr>
        <w:t xml:space="preserve"> </w:t>
      </w:r>
    </w:p>
    <w:p w:rsidR="00C2605B"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4. Приема вътрешните актове, необходими за организацията на дейността на читалището;</w:t>
      </w:r>
    </w:p>
    <w:p w:rsidR="001C1319"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Приема и изключва членове на читалището;</w:t>
      </w:r>
    </w:p>
    <w:p w:rsidR="001C1319"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5. Определя основните насоки на дейността на читалището;</w:t>
      </w:r>
    </w:p>
    <w:p w:rsidR="001C1319"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6. Взема решение за членуване или прекратяване на членството в читалищно сдружение;</w:t>
      </w:r>
    </w:p>
    <w:p w:rsidR="001C1319"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7. Приема бюджета на читалището;</w:t>
      </w:r>
    </w:p>
    <w:p w:rsidR="001C1319"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8. Приема годишния отчет до 30 март на следващата година;</w:t>
      </w:r>
    </w:p>
    <w:p w:rsidR="001C1319"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9. Определя размера на членския внос;</w:t>
      </w:r>
    </w:p>
    <w:p w:rsidR="001C1319"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10. Отменя решения на другите органи на читалището;</w:t>
      </w:r>
    </w:p>
    <w:p w:rsidR="00C4061F"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11. Взема решения за откриване на клонове на читалището след съгласуване с общината;</w:t>
      </w:r>
    </w:p>
    <w:p w:rsidR="001C1319"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12. Взема решения за прекратяване на читалището;</w:t>
      </w:r>
    </w:p>
    <w:p w:rsidR="001C1319" w:rsidRDefault="00781165" w:rsidP="00C4061F">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13. Взема решения за внасяне до съда на незаконосъобразни действия на ръководството или отделни читалищни членове.</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Решенията на Общото събрание са задължителни за другите органи на читалището.</w:t>
      </w:r>
      <w:r w:rsidRPr="00781165">
        <w:rPr>
          <w:rFonts w:ascii="Arial" w:eastAsia="Times New Roman" w:hAnsi="Arial" w:cs="Arial"/>
          <w:sz w:val="24"/>
          <w:szCs w:val="24"/>
          <w:lang w:eastAsia="bg-BG"/>
        </w:rPr>
        <w:br/>
      </w:r>
      <w:r w:rsidRPr="00781165">
        <w:rPr>
          <w:rFonts w:ascii="Arial" w:eastAsia="Times New Roman" w:hAnsi="Arial" w:cs="Arial"/>
          <w:sz w:val="24"/>
          <w:szCs w:val="24"/>
          <w:lang w:eastAsia="bg-BG"/>
        </w:rPr>
        <w:br/>
      </w:r>
      <w:r w:rsidRPr="00781165">
        <w:rPr>
          <w:rFonts w:ascii="Arial" w:eastAsia="Times New Roman" w:hAnsi="Arial" w:cs="Arial"/>
          <w:b/>
          <w:sz w:val="24"/>
          <w:szCs w:val="24"/>
          <w:lang w:eastAsia="bg-BG"/>
        </w:rPr>
        <w:t>Чл.14</w:t>
      </w:r>
      <w:r w:rsidRPr="00781165">
        <w:rPr>
          <w:rFonts w:ascii="Arial" w:eastAsia="Times New Roman" w:hAnsi="Arial" w:cs="Arial"/>
          <w:sz w:val="24"/>
          <w:szCs w:val="24"/>
          <w:lang w:eastAsia="bg-BG"/>
        </w:rPr>
        <w:t xml:space="preserve">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без оглед</w:t>
      </w:r>
      <w:r w:rsidR="001C1319">
        <w:rPr>
          <w:rFonts w:ascii="Arial" w:eastAsia="Times New Roman" w:hAnsi="Arial" w:cs="Arial"/>
          <w:sz w:val="24"/>
          <w:szCs w:val="24"/>
          <w:lang w:eastAsia="bg-BG"/>
        </w:rPr>
        <w:t xml:space="preserve"> броя на присъстващите членове.</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Решенията се вземат с мнозинство повече от полов</w:t>
      </w:r>
      <w:r w:rsidR="001C1319">
        <w:rPr>
          <w:rFonts w:ascii="Arial" w:eastAsia="Times New Roman" w:hAnsi="Arial" w:cs="Arial"/>
          <w:sz w:val="24"/>
          <w:szCs w:val="24"/>
          <w:lang w:eastAsia="bg-BG"/>
        </w:rPr>
        <w:t>ината от присъстващите членове.</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781165" w:rsidRPr="00781165"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(6) Искът се предявява в едномесечен срок от узнаването на решението, но не по-късно от една година от датата на вземане на решението.</w:t>
      </w:r>
    </w:p>
    <w:p w:rsidR="00C4061F" w:rsidRDefault="00781165" w:rsidP="00781165">
      <w:pPr>
        <w:spacing w:before="120" w:after="100" w:afterAutospacing="1" w:line="360" w:lineRule="auto"/>
        <w:jc w:val="both"/>
        <w:rPr>
          <w:rFonts w:ascii="Arial" w:eastAsia="Times New Roman" w:hAnsi="Arial" w:cs="Arial"/>
          <w:sz w:val="24"/>
          <w:szCs w:val="24"/>
          <w:lang w:eastAsia="bg-BG"/>
        </w:rPr>
      </w:pPr>
      <w:r w:rsidRPr="00C4105C">
        <w:rPr>
          <w:rFonts w:ascii="Arial" w:eastAsia="Times New Roman" w:hAnsi="Arial" w:cs="Arial"/>
          <w:b/>
          <w:sz w:val="24"/>
          <w:szCs w:val="24"/>
          <w:lang w:eastAsia="bg-BG"/>
        </w:rPr>
        <w:t>Чл.15</w:t>
      </w:r>
      <w:r w:rsidRPr="00C4105C">
        <w:rPr>
          <w:rFonts w:ascii="Arial" w:eastAsia="Times New Roman" w:hAnsi="Arial" w:cs="Arial"/>
          <w:sz w:val="24"/>
          <w:szCs w:val="24"/>
          <w:lang w:eastAsia="bg-BG"/>
        </w:rPr>
        <w:t xml:space="preserve"> (1) Изпълнителен орган на читалището е Настоятелството.</w:t>
      </w:r>
    </w:p>
    <w:p w:rsidR="001C1319" w:rsidRPr="00C4105C" w:rsidRDefault="00781165" w:rsidP="00781165">
      <w:pPr>
        <w:spacing w:before="120" w:after="100" w:afterAutospacing="1" w:line="360" w:lineRule="auto"/>
        <w:jc w:val="both"/>
        <w:rPr>
          <w:rFonts w:ascii="Arial" w:eastAsia="Times New Roman" w:hAnsi="Arial" w:cs="Arial"/>
          <w:sz w:val="24"/>
          <w:szCs w:val="24"/>
          <w:lang w:eastAsia="bg-BG"/>
        </w:rPr>
      </w:pPr>
      <w:r w:rsidRPr="00C4105C">
        <w:rPr>
          <w:rFonts w:ascii="Arial" w:eastAsia="Times New Roman" w:hAnsi="Arial" w:cs="Arial"/>
          <w:sz w:val="24"/>
          <w:szCs w:val="24"/>
          <w:lang w:eastAsia="bg-BG"/>
        </w:rPr>
        <w:t>(2) Настоятелството на НЧ „ПРОБУДА – 1909Г.” с. БРЕСТОВО се състои от 3</w:t>
      </w:r>
      <w:r w:rsidR="00C4061F">
        <w:rPr>
          <w:rFonts w:ascii="Arial" w:eastAsia="Times New Roman" w:hAnsi="Arial" w:cs="Arial"/>
          <w:sz w:val="24"/>
          <w:szCs w:val="24"/>
          <w:lang w:eastAsia="bg-BG"/>
        </w:rPr>
        <w:t xml:space="preserve"> (трима) членове, избрани за срок до 3 (три)</w:t>
      </w:r>
      <w:r w:rsidRPr="00C4105C">
        <w:rPr>
          <w:rFonts w:ascii="Arial" w:eastAsia="Times New Roman" w:hAnsi="Arial" w:cs="Arial"/>
          <w:sz w:val="24"/>
          <w:szCs w:val="24"/>
          <w:lang w:eastAsia="bg-BG"/>
        </w:rPr>
        <w:t xml:space="preserve"> години. </w:t>
      </w:r>
      <w:r w:rsidR="00C4061F">
        <w:rPr>
          <w:rFonts w:ascii="Arial" w:eastAsia="Times New Roman" w:hAnsi="Arial" w:cs="Arial"/>
          <w:sz w:val="24"/>
          <w:szCs w:val="24"/>
          <w:lang w:eastAsia="bg-BG"/>
        </w:rPr>
        <w:t>Настоятелството се състои от Председател</w:t>
      </w:r>
      <w:r w:rsidRPr="00C4105C">
        <w:rPr>
          <w:rFonts w:ascii="Arial" w:eastAsia="Times New Roman" w:hAnsi="Arial" w:cs="Arial"/>
          <w:sz w:val="24"/>
          <w:szCs w:val="24"/>
          <w:lang w:eastAsia="bg-BG"/>
        </w:rPr>
        <w:t xml:space="preserve"> и членове.</w:t>
      </w:r>
      <w:r w:rsidR="00C4061F">
        <w:rPr>
          <w:rFonts w:ascii="Arial" w:eastAsia="Times New Roman" w:hAnsi="Arial" w:cs="Arial"/>
          <w:sz w:val="24"/>
          <w:szCs w:val="24"/>
          <w:lang w:eastAsia="bg-BG"/>
        </w:rPr>
        <w:t xml:space="preserve"> </w:t>
      </w:r>
      <w:r w:rsidRPr="00C4105C">
        <w:rPr>
          <w:rFonts w:ascii="Arial" w:eastAsia="Times New Roman" w:hAnsi="Arial" w:cs="Arial"/>
          <w:sz w:val="24"/>
          <w:szCs w:val="24"/>
          <w:lang w:eastAsia="bg-BG"/>
        </w:rPr>
        <w:t>Промени в неговия брой и състав могат да се правят на общите годишни и извънредни събрания на Общото събрание на Читалището</w:t>
      </w:r>
      <w:r w:rsidR="001C1319" w:rsidRPr="00C4105C">
        <w:rPr>
          <w:rFonts w:ascii="Arial" w:eastAsia="Times New Roman" w:hAnsi="Arial" w:cs="Arial"/>
          <w:sz w:val="24"/>
          <w:szCs w:val="24"/>
          <w:lang w:eastAsia="bg-BG"/>
        </w:rPr>
        <w:t>.</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C4105C">
        <w:rPr>
          <w:rFonts w:ascii="Arial" w:eastAsia="Times New Roman" w:hAnsi="Arial" w:cs="Arial"/>
          <w:sz w:val="24"/>
          <w:szCs w:val="24"/>
          <w:lang w:eastAsia="bg-BG"/>
        </w:rPr>
        <w:t>(3) Членове на настоятелството могат да бъдат само членове на читалището. Същите не могат да бъдат помежду си</w:t>
      </w:r>
      <w:r w:rsidRPr="00C4105C">
        <w:rPr>
          <w:rFonts w:ascii="Arial" w:eastAsia="Times New Roman" w:hAnsi="Arial" w:cs="Arial"/>
          <w:sz w:val="24"/>
          <w:szCs w:val="24"/>
          <w:lang w:val="en-GB" w:eastAsia="bg-BG"/>
        </w:rPr>
        <w:t xml:space="preserve"> </w:t>
      </w:r>
      <w:r w:rsidRPr="00C4105C">
        <w:rPr>
          <w:rFonts w:ascii="Arial" w:eastAsia="Times New Roman" w:hAnsi="Arial" w:cs="Arial"/>
          <w:sz w:val="24"/>
          <w:szCs w:val="24"/>
          <w:lang w:eastAsia="bg-BG"/>
        </w:rPr>
        <w:t>роднини по права и по съребрена линия до четвърта степен с членовете на проверителната комисия и секретаря, което декларират писмено.</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Чл.16</w:t>
      </w:r>
      <w:r w:rsidRPr="00781165">
        <w:rPr>
          <w:rFonts w:ascii="Arial" w:eastAsia="Times New Roman" w:hAnsi="Arial" w:cs="Arial"/>
          <w:sz w:val="24"/>
          <w:szCs w:val="24"/>
          <w:lang w:eastAsia="bg-BG"/>
        </w:rPr>
        <w:t xml:space="preserve"> (1) Настоятелството:</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Свиква Общото събрание;</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2. Осигурява изпълнението на решенията на Общото събрание;</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Подготвя и вн</w:t>
      </w:r>
      <w:r w:rsidR="00555691">
        <w:rPr>
          <w:rFonts w:ascii="Arial" w:eastAsia="Times New Roman" w:hAnsi="Arial" w:cs="Arial"/>
          <w:sz w:val="24"/>
          <w:szCs w:val="24"/>
          <w:lang w:eastAsia="bg-BG"/>
        </w:rPr>
        <w:t>ася в Общото събрание проект Стратегия за развитие на Читалището и проект на бюджет</w:t>
      </w:r>
      <w:r w:rsidRPr="00781165">
        <w:rPr>
          <w:rFonts w:ascii="Arial" w:eastAsia="Times New Roman" w:hAnsi="Arial" w:cs="Arial"/>
          <w:sz w:val="24"/>
          <w:szCs w:val="24"/>
          <w:lang w:eastAsia="bg-BG"/>
        </w:rPr>
        <w:t>.</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Подготвя и внася в Общото събрание отчет за дейността на читалището;</w:t>
      </w:r>
    </w:p>
    <w:p w:rsidR="00DD52F3"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5. Назначава Секретаря на читалището и утвърждава </w:t>
      </w:r>
      <w:r w:rsidR="00DD52F3">
        <w:rPr>
          <w:rFonts w:ascii="Arial" w:eastAsia="Times New Roman" w:hAnsi="Arial" w:cs="Arial"/>
          <w:sz w:val="24"/>
          <w:szCs w:val="24"/>
          <w:lang w:eastAsia="bg-BG"/>
        </w:rPr>
        <w:t>длъжностната му характеристика;</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6. Взема решения за отдаване на имоти под наем;</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7. Приема членове на читалището, въз основа на подадена писмена молба;</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8. Работи за увеличаване членовете на читалището и следи за спазване броя на числения им състав според ЗНЧ;</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9. Направлява основната дейност на читалището, като спазва законите и се ръководи от Устава, решенията на Общото събрание и собствените си решения;</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10. Взема решения за освобождаване и назначаване на работещите щатни и хонорувани служители на </w:t>
      </w:r>
      <w:r w:rsidR="001C1319">
        <w:rPr>
          <w:rFonts w:ascii="Arial" w:eastAsia="Times New Roman" w:hAnsi="Arial" w:cs="Arial"/>
          <w:sz w:val="24"/>
          <w:szCs w:val="24"/>
          <w:lang w:eastAsia="bg-BG"/>
        </w:rPr>
        <w:t>читалището, съобразно бюджета,</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11. Взема решения за сключване на договори с други физически и юридически лица и разкриване на съвместни културно-образователни дейности, в съответствие с Устава и бюджета на читалището;</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12. Взема решения за морално и материално стимулиране, награждава спонсори, партньори, изявени дейци в читалищната дейност, редовни читатели, възпитаници и самодейци  с грамоти, плакети и др., в съответствие с Устава и бюджета на читалището;</w:t>
      </w:r>
    </w:p>
    <w:p w:rsidR="001C1319" w:rsidRDefault="00781165" w:rsidP="007F1276">
      <w:pPr>
        <w:spacing w:before="120" w:after="100" w:afterAutospacing="1" w:line="360" w:lineRule="auto"/>
        <w:ind w:left="567"/>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13. Внася предложение в Община Ловеч и други органи и организации за строителство, реконструкция, модернизация, поддръжка, ремонт и обзавеждане на материалната база, за създаване на материални, морални, финансови и социални условия за развитие на дейностите;</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 xml:space="preserve">(2) Настоятелството на НЧ „ПРОБУДА- 1909Г.” с. БРЕСТОВО </w:t>
      </w:r>
      <w:r w:rsidR="00555691">
        <w:rPr>
          <w:rFonts w:ascii="Arial" w:eastAsia="Times New Roman" w:hAnsi="Arial" w:cs="Arial"/>
          <w:sz w:val="24"/>
          <w:szCs w:val="24"/>
          <w:lang w:eastAsia="bg-BG"/>
        </w:rPr>
        <w:t>провежда заседания най-малко 1 (един)</w:t>
      </w:r>
      <w:r w:rsidRPr="00781165">
        <w:rPr>
          <w:rFonts w:ascii="Arial" w:eastAsia="Times New Roman" w:hAnsi="Arial" w:cs="Arial"/>
          <w:sz w:val="24"/>
          <w:szCs w:val="24"/>
          <w:lang w:eastAsia="bg-BG"/>
        </w:rPr>
        <w:t xml:space="preserve"> път на тримесечие и работи при пълна прозрачност. Заседанията са редовни, когато на тях присъстват повече от половината му членове и поне един член на проверителната комисия.</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Настоятелството взема решения с мнозинство повече от половината на членовете си. Ако има особено мнение, то се мотивира писмено.</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Редовните заседания на Настоятелството се провеждат с писмено предизвестие на Председателя съдържащо: дневен ред, дата, място и час на заседанието.</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(5) Членовете на настоятелството се освобождават предсрочно:</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при установяване на съществени нарушения на закона и устава и незадоволителна оценка за дейността им от общото събрание на читалището.</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C4105C">
        <w:rPr>
          <w:rFonts w:ascii="Arial" w:eastAsia="Times New Roman" w:hAnsi="Arial" w:cs="Arial"/>
          <w:sz w:val="24"/>
          <w:szCs w:val="24"/>
          <w:lang w:eastAsia="bg-BG"/>
        </w:rPr>
        <w:t xml:space="preserve">2. при </w:t>
      </w:r>
      <w:r w:rsidR="00371486">
        <w:rPr>
          <w:rFonts w:ascii="Arial" w:eastAsia="Times New Roman" w:hAnsi="Arial" w:cs="Arial"/>
          <w:sz w:val="24"/>
          <w:szCs w:val="24"/>
          <w:lang w:eastAsia="bg-BG"/>
        </w:rPr>
        <w:t xml:space="preserve">трайна </w:t>
      </w:r>
      <w:r w:rsidRPr="00C4105C">
        <w:rPr>
          <w:rFonts w:ascii="Arial" w:eastAsia="Times New Roman" w:hAnsi="Arial" w:cs="Arial"/>
          <w:sz w:val="24"/>
          <w:szCs w:val="24"/>
          <w:lang w:eastAsia="bg-BG"/>
        </w:rPr>
        <w:t>невъзможност да изпълнява</w:t>
      </w:r>
      <w:r w:rsidR="00C4061F">
        <w:rPr>
          <w:rFonts w:ascii="Arial" w:eastAsia="Times New Roman" w:hAnsi="Arial" w:cs="Arial"/>
          <w:sz w:val="24"/>
          <w:szCs w:val="24"/>
          <w:lang w:eastAsia="bg-BG"/>
        </w:rPr>
        <w:t>т</w:t>
      </w:r>
      <w:r w:rsidRPr="00C4105C">
        <w:rPr>
          <w:rFonts w:ascii="Arial" w:eastAsia="Times New Roman" w:hAnsi="Arial" w:cs="Arial"/>
          <w:sz w:val="24"/>
          <w:szCs w:val="24"/>
          <w:lang w:eastAsia="bg-BG"/>
        </w:rPr>
        <w:t xml:space="preserve"> задълженията си</w:t>
      </w:r>
      <w:r w:rsidR="001C1319" w:rsidRPr="00C4105C">
        <w:rPr>
          <w:rFonts w:ascii="Arial" w:eastAsia="Times New Roman" w:hAnsi="Arial" w:cs="Arial"/>
          <w:sz w:val="24"/>
          <w:szCs w:val="24"/>
          <w:lang w:eastAsia="bg-BG"/>
        </w:rPr>
        <w:t>;</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при шест последователни безпричинни отсъствия от заседания</w:t>
      </w:r>
      <w:r w:rsidR="001C1319">
        <w:rPr>
          <w:rFonts w:ascii="Arial" w:eastAsia="Times New Roman" w:hAnsi="Arial" w:cs="Arial"/>
          <w:sz w:val="24"/>
          <w:szCs w:val="24"/>
          <w:lang w:eastAsia="bg-BG"/>
        </w:rPr>
        <w:t>;</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при подаване на молба по собствено желание</w:t>
      </w:r>
      <w:r w:rsidR="001C1319">
        <w:rPr>
          <w:rFonts w:ascii="Arial" w:eastAsia="Times New Roman" w:hAnsi="Arial" w:cs="Arial"/>
          <w:sz w:val="24"/>
          <w:szCs w:val="24"/>
          <w:lang w:eastAsia="bg-BG"/>
        </w:rPr>
        <w:t>.</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(6) Настоятелството работи по правилник приет на първото заседание след избора му.</w:t>
      </w:r>
    </w:p>
    <w:p w:rsidR="00DD52F3"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Чл.17</w:t>
      </w:r>
      <w:r w:rsidRPr="00781165">
        <w:rPr>
          <w:rFonts w:ascii="Arial" w:eastAsia="Times New Roman" w:hAnsi="Arial" w:cs="Arial"/>
          <w:sz w:val="24"/>
          <w:szCs w:val="24"/>
          <w:lang w:eastAsia="bg-BG"/>
        </w:rPr>
        <w:t xml:space="preserve"> (1) Председателят на НЧ „ПРОБУДА- 1909Г.” с. БРЕСТОВО е член на Настоятелството и се избира от Общото </w:t>
      </w:r>
      <w:r w:rsidR="00DD52F3">
        <w:rPr>
          <w:rFonts w:ascii="Arial" w:eastAsia="Times New Roman" w:hAnsi="Arial" w:cs="Arial"/>
          <w:sz w:val="24"/>
          <w:szCs w:val="24"/>
          <w:lang w:eastAsia="bg-BG"/>
        </w:rPr>
        <w:t xml:space="preserve">събрание за срок до </w:t>
      </w:r>
      <w:r w:rsidR="00E41E97">
        <w:rPr>
          <w:rFonts w:ascii="Arial" w:eastAsia="Times New Roman" w:hAnsi="Arial" w:cs="Arial"/>
          <w:sz w:val="24"/>
          <w:szCs w:val="24"/>
          <w:lang w:eastAsia="bg-BG"/>
        </w:rPr>
        <w:t>3 (</w:t>
      </w:r>
      <w:r w:rsidR="00DD52F3">
        <w:rPr>
          <w:rFonts w:ascii="Arial" w:eastAsia="Times New Roman" w:hAnsi="Arial" w:cs="Arial"/>
          <w:sz w:val="24"/>
          <w:szCs w:val="24"/>
          <w:lang w:eastAsia="bg-BG"/>
        </w:rPr>
        <w:t>три</w:t>
      </w:r>
      <w:r w:rsidR="00E41E97">
        <w:rPr>
          <w:rFonts w:ascii="Arial" w:eastAsia="Times New Roman" w:hAnsi="Arial" w:cs="Arial"/>
          <w:sz w:val="24"/>
          <w:szCs w:val="24"/>
          <w:lang w:eastAsia="bg-BG"/>
        </w:rPr>
        <w:t>)</w:t>
      </w:r>
      <w:r w:rsidR="00DD52F3">
        <w:rPr>
          <w:rFonts w:ascii="Arial" w:eastAsia="Times New Roman" w:hAnsi="Arial" w:cs="Arial"/>
          <w:sz w:val="24"/>
          <w:szCs w:val="24"/>
          <w:lang w:eastAsia="bg-BG"/>
        </w:rPr>
        <w:t xml:space="preserve"> години.</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Председателят:</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Представлява читалището;</w:t>
      </w:r>
    </w:p>
    <w:p w:rsidR="00781165" w:rsidRPr="00781165"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val="en-GB" w:eastAsia="bg-BG"/>
        </w:rPr>
        <w:t xml:space="preserve">2. </w:t>
      </w:r>
      <w:r w:rsidRPr="00781165">
        <w:rPr>
          <w:rFonts w:ascii="Arial" w:eastAsia="Times New Roman" w:hAnsi="Arial" w:cs="Arial"/>
          <w:sz w:val="24"/>
          <w:szCs w:val="24"/>
          <w:lang w:eastAsia="bg-BG"/>
        </w:rPr>
        <w:t>Организира дейността на читалището съобразно закона, Устава и решенията на Общото събрание;</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Свиква и ръководи заседанията на Настоятелството и председателства Общото събрание;</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4. Отчита дейността си пред Настоятелството;</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5. Сключва и прекратява трудовите договори със служителите, съобразно бюджета на читалището и въз основа решение на Настоятелството;</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6. Сключва и прекратява договори с други физически и юридически лица по решение на Настоятелството;</w:t>
      </w:r>
    </w:p>
    <w:p w:rsidR="00DD52F3"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7. Заверява разходните документи и контролира р</w:t>
      </w:r>
      <w:r w:rsidR="00DD52F3">
        <w:rPr>
          <w:rFonts w:ascii="Arial" w:eastAsia="Times New Roman" w:hAnsi="Arial" w:cs="Arial"/>
          <w:sz w:val="24"/>
          <w:szCs w:val="24"/>
          <w:lang w:eastAsia="bg-BG"/>
        </w:rPr>
        <w:t>аботата на читалищния Секретар;</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8. Представя пред Кмета на Община Ловеч ежегодно в срок до 10 ноември предложения за дейността на читалището през следващата година;</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9. Представя пред Кмета на Община Ловеч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 Ловеч и за изразходваните от бюджета средства през предходната година. Присъства на заседанието на Общинския съвет, в което се обсъжда внесения от него доклад.</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Чл.18</w:t>
      </w:r>
      <w:r w:rsidRPr="00781165">
        <w:rPr>
          <w:rFonts w:ascii="Arial" w:eastAsia="Times New Roman" w:hAnsi="Arial" w:cs="Arial"/>
          <w:sz w:val="24"/>
          <w:szCs w:val="24"/>
          <w:lang w:eastAsia="bg-BG"/>
        </w:rPr>
        <w:t xml:space="preserve"> (1) Секретарят на НЧ „ПРОБУДА-1909Г.” с. БРЕСТОВО се назначава от Читалищното настоятелство.</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Секретарят:</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Организира изпълнението на решенията на Настоятелството, включително решенията за изпълнението на бюджета;</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Организира текущата основна и допълнителна дейност;</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Отговаря за работата на щатния и хонорувания персонал;</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Представлява читалището заедно и поотделно с Председателя;</w:t>
      </w:r>
    </w:p>
    <w:p w:rsidR="001C1319" w:rsidRDefault="00781165" w:rsidP="007F1276">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5. Отчита дейността си пред Настоятелството.</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(3)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съпруг/а на Председателя на читалището.</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Секретарят може да бъде освободен:</w:t>
      </w:r>
    </w:p>
    <w:p w:rsidR="001C1319" w:rsidRDefault="00781165" w:rsidP="00AA559D">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по собствено желание изразено в писмен вид до Настоятелството;</w:t>
      </w:r>
    </w:p>
    <w:p w:rsidR="001C1319" w:rsidRDefault="00781165" w:rsidP="00AA559D">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при установяване на съществени нарушения на Устава и Закона и незадоволителна оценка за работата от Настоятелството;</w:t>
      </w:r>
    </w:p>
    <w:p w:rsidR="00781165" w:rsidRPr="00781165" w:rsidRDefault="00781165" w:rsidP="00AA559D">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при</w:t>
      </w:r>
      <w:r w:rsidR="00371486">
        <w:rPr>
          <w:rFonts w:ascii="Arial" w:eastAsia="Times New Roman" w:hAnsi="Arial" w:cs="Arial"/>
          <w:sz w:val="24"/>
          <w:szCs w:val="24"/>
          <w:lang w:eastAsia="bg-BG"/>
        </w:rPr>
        <w:t xml:space="preserve"> трайна</w:t>
      </w:r>
      <w:r w:rsidRPr="00781165">
        <w:rPr>
          <w:rFonts w:ascii="Arial" w:eastAsia="Times New Roman" w:hAnsi="Arial" w:cs="Arial"/>
          <w:sz w:val="24"/>
          <w:szCs w:val="24"/>
          <w:lang w:eastAsia="bg-BG"/>
        </w:rPr>
        <w:t xml:space="preserve"> </w:t>
      </w:r>
      <w:r w:rsidR="00AA559D">
        <w:rPr>
          <w:rFonts w:ascii="Arial" w:eastAsia="Times New Roman" w:hAnsi="Arial" w:cs="Arial"/>
          <w:sz w:val="24"/>
          <w:szCs w:val="24"/>
          <w:lang w:eastAsia="bg-BG"/>
        </w:rPr>
        <w:t>невъзможност да изпълнява задълженията си</w:t>
      </w:r>
      <w:r w:rsidRPr="00781165">
        <w:rPr>
          <w:rFonts w:ascii="Arial" w:eastAsia="Times New Roman" w:hAnsi="Arial" w:cs="Arial"/>
          <w:sz w:val="24"/>
          <w:szCs w:val="24"/>
          <w:lang w:eastAsia="bg-BG"/>
        </w:rPr>
        <w:t xml:space="preserve">, </w:t>
      </w:r>
      <w:r w:rsidR="00AA559D">
        <w:rPr>
          <w:rFonts w:ascii="Arial" w:eastAsia="Times New Roman" w:hAnsi="Arial" w:cs="Arial"/>
          <w:sz w:val="24"/>
          <w:szCs w:val="24"/>
          <w:lang w:eastAsia="bg-BG"/>
        </w:rPr>
        <w:t>като функциите му се поемат от П</w:t>
      </w:r>
      <w:r w:rsidRPr="00781165">
        <w:rPr>
          <w:rFonts w:ascii="Arial" w:eastAsia="Times New Roman" w:hAnsi="Arial" w:cs="Arial"/>
          <w:sz w:val="24"/>
          <w:szCs w:val="24"/>
          <w:lang w:eastAsia="bg-BG"/>
        </w:rPr>
        <w:t>редседателя без финансово обезпечение.</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Чл.19</w:t>
      </w:r>
      <w:r w:rsidRPr="00781165">
        <w:rPr>
          <w:rFonts w:ascii="Arial" w:eastAsia="Times New Roman" w:hAnsi="Arial" w:cs="Arial"/>
          <w:sz w:val="24"/>
          <w:szCs w:val="24"/>
          <w:lang w:eastAsia="bg-BG"/>
        </w:rPr>
        <w:t xml:space="preserve"> (1) Проверителната комисия на НЧ „ПРОБУДА-1909</w:t>
      </w:r>
      <w:r w:rsidR="006945CE">
        <w:rPr>
          <w:rFonts w:ascii="Arial" w:eastAsia="Times New Roman" w:hAnsi="Arial" w:cs="Arial"/>
          <w:sz w:val="24"/>
          <w:szCs w:val="24"/>
          <w:lang w:eastAsia="bg-BG"/>
        </w:rPr>
        <w:t>Г.” с. БРЕСТОВО се състои от 3 (трима) членове, избрани за срок до 3 (три)</w:t>
      </w:r>
      <w:r w:rsidRPr="00781165">
        <w:rPr>
          <w:rFonts w:ascii="Arial" w:eastAsia="Times New Roman" w:hAnsi="Arial" w:cs="Arial"/>
          <w:sz w:val="24"/>
          <w:szCs w:val="24"/>
          <w:lang w:eastAsia="bg-BG"/>
        </w:rPr>
        <w:t xml:space="preserve"> години.</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(2) Проверителната комисия осъществява контрол върху дейността на Настоятелството, Председателя и Секретаря на </w:t>
      </w:r>
      <w:r w:rsidR="006945CE">
        <w:rPr>
          <w:rFonts w:ascii="Arial" w:eastAsia="Times New Roman" w:hAnsi="Arial" w:cs="Arial"/>
          <w:sz w:val="24"/>
          <w:szCs w:val="24"/>
          <w:lang w:eastAsia="bg-BG"/>
        </w:rPr>
        <w:t>читалището по спазване на законодателството</w:t>
      </w:r>
      <w:r w:rsidRPr="00781165">
        <w:rPr>
          <w:rFonts w:ascii="Arial" w:eastAsia="Times New Roman" w:hAnsi="Arial" w:cs="Arial"/>
          <w:sz w:val="24"/>
          <w:szCs w:val="24"/>
          <w:lang w:eastAsia="bg-BG"/>
        </w:rPr>
        <w:t>, Устава и решенията на Общото събрание</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При констатирани нарушения</w:t>
      </w:r>
      <w:r w:rsidR="006945CE">
        <w:rPr>
          <w:rFonts w:ascii="Arial" w:eastAsia="Times New Roman" w:hAnsi="Arial" w:cs="Arial"/>
          <w:sz w:val="24"/>
          <w:szCs w:val="24"/>
          <w:lang w:eastAsia="bg-BG"/>
        </w:rPr>
        <w:t>,</w:t>
      </w:r>
      <w:r w:rsidRPr="00781165">
        <w:rPr>
          <w:rFonts w:ascii="Arial" w:eastAsia="Times New Roman" w:hAnsi="Arial" w:cs="Arial"/>
          <w:sz w:val="24"/>
          <w:szCs w:val="24"/>
          <w:lang w:eastAsia="bg-BG"/>
        </w:rPr>
        <w:t xml:space="preserve"> Проверителната комисия уведомява Общото събрание на читалището, а при данни за нарушения или съмнения за извършено престъпление и органите на съдебната система.</w:t>
      </w:r>
    </w:p>
    <w:p w:rsidR="001C1319" w:rsidRDefault="00781165" w:rsidP="00781165">
      <w:pPr>
        <w:spacing w:before="120" w:after="100" w:afterAutospacing="1" w:line="360" w:lineRule="auto"/>
        <w:jc w:val="both"/>
        <w:rPr>
          <w:rFonts w:ascii="Arial" w:eastAsia="Times New Roman" w:hAnsi="Arial" w:cs="Arial"/>
          <w:sz w:val="24"/>
          <w:szCs w:val="24"/>
          <w:lang w:eastAsia="bg-BG"/>
        </w:rPr>
      </w:pPr>
      <w:r w:rsidRPr="00C4105C">
        <w:rPr>
          <w:rFonts w:ascii="Arial" w:eastAsia="Times New Roman" w:hAnsi="Arial" w:cs="Arial"/>
          <w:sz w:val="24"/>
          <w:szCs w:val="24"/>
          <w:lang w:eastAsia="bg-BG"/>
        </w:rPr>
        <w:t>(4) Членовете на Проверителната комисия присъстват на заседанията на Настоятелството само със съвещателен глас.</w:t>
      </w:r>
    </w:p>
    <w:p w:rsidR="00DD52F3"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(5) Членовете на Проверителната комисия не могат да бъдат лица, които са в трудово правни отношения с читалището или са роднини на членовете на Настоятелството, на Председателя или на Секретаря по права и по съребрена линия до четвърта степен, което декларират писмено.</w:t>
      </w:r>
    </w:p>
    <w:p w:rsidR="00E82457"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(6) Проверителната комисия работи по правилник, приет на първото заседание след избора й.</w:t>
      </w:r>
    </w:p>
    <w:p w:rsidR="00153A10" w:rsidRDefault="00153A10" w:rsidP="00E82457">
      <w:pPr>
        <w:spacing w:before="120" w:after="100" w:afterAutospacing="1" w:line="360" w:lineRule="auto"/>
        <w:jc w:val="center"/>
        <w:rPr>
          <w:rFonts w:ascii="Arial" w:eastAsia="Times New Roman" w:hAnsi="Arial" w:cs="Arial"/>
          <w:b/>
          <w:bCs/>
          <w:sz w:val="24"/>
          <w:szCs w:val="24"/>
          <w:lang w:eastAsia="bg-BG"/>
        </w:rPr>
      </w:pPr>
    </w:p>
    <w:p w:rsidR="00E82457" w:rsidRDefault="00781165" w:rsidP="00E82457">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lastRenderedPageBreak/>
        <w:t>ГЛАВА ШЕСТА</w:t>
      </w:r>
    </w:p>
    <w:p w:rsidR="00781165" w:rsidRPr="00781165" w:rsidRDefault="00781165" w:rsidP="00E82457">
      <w:pPr>
        <w:spacing w:before="120" w:after="100" w:afterAutospacing="1" w:line="360" w:lineRule="auto"/>
        <w:jc w:val="center"/>
        <w:rPr>
          <w:rFonts w:ascii="Arial" w:eastAsia="Times New Roman" w:hAnsi="Arial" w:cs="Arial"/>
          <w:sz w:val="24"/>
          <w:szCs w:val="24"/>
          <w:lang w:eastAsia="bg-BG"/>
        </w:rPr>
      </w:pPr>
      <w:r w:rsidRPr="00781165">
        <w:rPr>
          <w:rFonts w:ascii="Arial" w:eastAsia="Times New Roman" w:hAnsi="Arial" w:cs="Arial"/>
          <w:b/>
          <w:bCs/>
          <w:sz w:val="24"/>
          <w:szCs w:val="24"/>
          <w:lang w:eastAsia="bg-BG"/>
        </w:rPr>
        <w:t>ИМУЩЕСТВО И ФИНАНСИРАНЕ</w:t>
      </w:r>
    </w:p>
    <w:p w:rsidR="00E82457"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Чл.20</w:t>
      </w:r>
      <w:r w:rsidRPr="00781165">
        <w:rPr>
          <w:rFonts w:ascii="Arial" w:eastAsia="Times New Roman" w:hAnsi="Arial" w:cs="Arial"/>
          <w:sz w:val="24"/>
          <w:szCs w:val="24"/>
          <w:lang w:eastAsia="bg-BG"/>
        </w:rPr>
        <w:t xml:space="preserve"> (1) Имуществото на читалището се състои от право на собственост и от други вещни права, дълготрайни и малотрайни материални активи, дарени, придобити със собствени средства или предоставени за стопанисване от Община Ловеч.</w:t>
      </w:r>
    </w:p>
    <w:p w:rsidR="00E82457"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Членовете на Настоятелството и Проверителната комисия, Председателя</w:t>
      </w:r>
      <w:r w:rsidR="006945CE">
        <w:rPr>
          <w:rFonts w:ascii="Arial" w:eastAsia="Times New Roman" w:hAnsi="Arial" w:cs="Arial"/>
          <w:sz w:val="24"/>
          <w:szCs w:val="24"/>
          <w:lang w:eastAsia="bg-BG"/>
        </w:rPr>
        <w:t>т</w:t>
      </w:r>
      <w:r w:rsidRPr="00781165">
        <w:rPr>
          <w:rFonts w:ascii="Arial" w:eastAsia="Times New Roman" w:hAnsi="Arial" w:cs="Arial"/>
          <w:sz w:val="24"/>
          <w:szCs w:val="24"/>
          <w:lang w:eastAsia="bg-BG"/>
        </w:rPr>
        <w:t xml:space="preserve"> и Секретарят</w:t>
      </w:r>
      <w:r w:rsidR="00493F17">
        <w:rPr>
          <w:rFonts w:ascii="Arial" w:eastAsia="Times New Roman" w:hAnsi="Arial" w:cs="Arial"/>
          <w:sz w:val="24"/>
          <w:szCs w:val="24"/>
          <w:lang w:eastAsia="bg-BG"/>
        </w:rPr>
        <w:t>, както и членовете на техните семейства</w:t>
      </w:r>
      <w:r w:rsidRPr="00781165">
        <w:rPr>
          <w:rFonts w:ascii="Arial" w:eastAsia="Times New Roman" w:hAnsi="Arial" w:cs="Arial"/>
          <w:sz w:val="24"/>
          <w:szCs w:val="24"/>
          <w:lang w:eastAsia="bg-BG"/>
        </w:rPr>
        <w:t xml:space="preserve"> нямат право на възмездно или безвъзмездно предоставяне за лично ползване на читалищно имущество.</w:t>
      </w:r>
    </w:p>
    <w:p w:rsidR="00DD52F3"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Чл.21</w:t>
      </w:r>
      <w:r w:rsidRPr="00781165">
        <w:rPr>
          <w:rFonts w:ascii="Arial" w:eastAsia="Times New Roman" w:hAnsi="Arial" w:cs="Arial"/>
          <w:sz w:val="24"/>
          <w:szCs w:val="24"/>
          <w:lang w:eastAsia="bg-BG"/>
        </w:rPr>
        <w:t xml:space="preserve"> (1) НЧ „ПРОБУДА- 1909Г.” с. БРЕСТОВО набира средства от следните източници:</w:t>
      </w:r>
    </w:p>
    <w:p w:rsidR="00E82457" w:rsidRDefault="00781165" w:rsidP="006945CE">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1. Членски внос;</w:t>
      </w:r>
    </w:p>
    <w:p w:rsidR="00E82457" w:rsidRDefault="00781165" w:rsidP="006945CE">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Културно-просветна дейност;</w:t>
      </w:r>
    </w:p>
    <w:p w:rsidR="00E82457" w:rsidRDefault="00781165" w:rsidP="006945CE">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Субсидия от държавния и общинските бюджети;</w:t>
      </w:r>
    </w:p>
    <w:p w:rsidR="00E82457" w:rsidRDefault="00781165" w:rsidP="006945CE">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Наеми от движимо и недвижимо имущество;</w:t>
      </w:r>
    </w:p>
    <w:p w:rsidR="00E82457" w:rsidRDefault="00781165" w:rsidP="006945CE">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5. Дарения и завещания;</w:t>
      </w:r>
    </w:p>
    <w:p w:rsidR="00781165" w:rsidRDefault="00781165" w:rsidP="006945CE">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6. Такси за участия в курсове, школи, кръжоци и др. форми на обучение;</w:t>
      </w:r>
    </w:p>
    <w:p w:rsidR="00781165" w:rsidRPr="00781165" w:rsidRDefault="00781165" w:rsidP="006945CE">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7. Проекти финансирани с публични средства;</w:t>
      </w:r>
    </w:p>
    <w:p w:rsidR="00E82457" w:rsidRDefault="00781165" w:rsidP="006945CE">
      <w:pPr>
        <w:spacing w:before="120" w:after="100" w:afterAutospacing="1" w:line="360" w:lineRule="auto"/>
        <w:ind w:left="284"/>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8. Други приходи.</w:t>
      </w:r>
    </w:p>
    <w:p w:rsidR="00E82457"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Чл.22</w:t>
      </w:r>
      <w:r w:rsidRPr="00781165">
        <w:rPr>
          <w:rFonts w:ascii="Arial" w:eastAsia="Times New Roman" w:hAnsi="Arial" w:cs="Arial"/>
          <w:sz w:val="24"/>
          <w:szCs w:val="24"/>
          <w:lang w:eastAsia="bg-BG"/>
        </w:rPr>
        <w:t xml:space="preserve"> (1) Читалището не може да отчуждава недвижими вещи, негова собственост и да учредява ипотека върху тях.</w:t>
      </w:r>
    </w:p>
    <w:p w:rsidR="00781165" w:rsidRPr="00781165"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Движимите вещи могат да бъдат отчуждавани, залагани, бракувани или замен</w:t>
      </w:r>
      <w:r w:rsidR="004353E6">
        <w:rPr>
          <w:rFonts w:ascii="Arial" w:eastAsia="Times New Roman" w:hAnsi="Arial" w:cs="Arial"/>
          <w:sz w:val="24"/>
          <w:szCs w:val="24"/>
          <w:lang w:eastAsia="bg-BG"/>
        </w:rPr>
        <w:t>яни</w:t>
      </w:r>
      <w:r w:rsidRPr="00781165">
        <w:rPr>
          <w:rFonts w:ascii="Arial" w:eastAsia="Times New Roman" w:hAnsi="Arial" w:cs="Arial"/>
          <w:sz w:val="24"/>
          <w:szCs w:val="24"/>
          <w:lang w:eastAsia="bg-BG"/>
        </w:rPr>
        <w:t xml:space="preserve"> с по-доброкачествени само по решение на Настоятелството.</w:t>
      </w:r>
    </w:p>
    <w:p w:rsidR="00E82457"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lastRenderedPageBreak/>
        <w:t>Чл.23</w:t>
      </w:r>
      <w:r w:rsidRPr="00781165">
        <w:rPr>
          <w:rFonts w:ascii="Arial" w:eastAsia="Times New Roman" w:hAnsi="Arial" w:cs="Arial"/>
          <w:sz w:val="24"/>
          <w:szCs w:val="24"/>
          <w:lang w:eastAsia="bg-BG"/>
        </w:rPr>
        <w:t xml:space="preserve">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E82457"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Чл.24</w:t>
      </w:r>
      <w:r w:rsidRPr="00781165">
        <w:rPr>
          <w:rFonts w:ascii="Arial" w:eastAsia="Times New Roman" w:hAnsi="Arial" w:cs="Arial"/>
          <w:sz w:val="24"/>
          <w:szCs w:val="24"/>
          <w:lang w:eastAsia="bg-BG"/>
        </w:rPr>
        <w:t xml:space="preserve"> (1) Единният читалищен бюджет се формира от всички източници на собствени средства, субсидии и дарения.</w:t>
      </w:r>
    </w:p>
    <w:p w:rsidR="00E82457"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Читалищното Настоятелство изготвя годишен отчет на приходите и разходите, който се приема от Общото събрание.</w:t>
      </w:r>
    </w:p>
    <w:p w:rsidR="00E82457"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 Отчетът за изразходваните от бюджета средства се представя в Общината, на чиято територия се намира читалището.</w:t>
      </w:r>
    </w:p>
    <w:p w:rsidR="00DD52F3" w:rsidRDefault="00781165" w:rsidP="00DD52F3">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(4) Счетоводната отчетност се води в съответствие със Закона за счетоводството и </w:t>
      </w:r>
      <w:r w:rsidR="00493F17">
        <w:rPr>
          <w:rFonts w:ascii="Arial" w:eastAsia="Times New Roman" w:hAnsi="Arial" w:cs="Arial"/>
          <w:sz w:val="24"/>
          <w:szCs w:val="24"/>
          <w:lang w:eastAsia="bg-BG"/>
        </w:rPr>
        <w:t>действаата</w:t>
      </w:r>
      <w:r w:rsidRPr="00781165">
        <w:rPr>
          <w:rFonts w:ascii="Arial" w:eastAsia="Times New Roman" w:hAnsi="Arial" w:cs="Arial"/>
          <w:sz w:val="24"/>
          <w:szCs w:val="24"/>
          <w:lang w:eastAsia="bg-BG"/>
        </w:rPr>
        <w:t xml:space="preserve"> нормат</w:t>
      </w:r>
      <w:r w:rsidR="00493F17">
        <w:rPr>
          <w:rFonts w:ascii="Arial" w:eastAsia="Times New Roman" w:hAnsi="Arial" w:cs="Arial"/>
          <w:sz w:val="24"/>
          <w:szCs w:val="24"/>
          <w:lang w:eastAsia="bg-BG"/>
        </w:rPr>
        <w:t>ивна</w:t>
      </w:r>
      <w:r w:rsidR="00DD52F3">
        <w:rPr>
          <w:rFonts w:ascii="Arial" w:eastAsia="Times New Roman" w:hAnsi="Arial" w:cs="Arial"/>
          <w:sz w:val="24"/>
          <w:szCs w:val="24"/>
          <w:lang w:eastAsia="bg-BG"/>
        </w:rPr>
        <w:t xml:space="preserve"> </w:t>
      </w:r>
      <w:r w:rsidR="00493F17">
        <w:rPr>
          <w:rFonts w:ascii="Arial" w:eastAsia="Times New Roman" w:hAnsi="Arial" w:cs="Arial"/>
          <w:sz w:val="24"/>
          <w:szCs w:val="24"/>
          <w:lang w:eastAsia="bg-BG"/>
        </w:rPr>
        <w:t>уредба</w:t>
      </w:r>
      <w:r w:rsidR="00DD52F3">
        <w:rPr>
          <w:rFonts w:ascii="Arial" w:eastAsia="Times New Roman" w:hAnsi="Arial" w:cs="Arial"/>
          <w:sz w:val="24"/>
          <w:szCs w:val="24"/>
          <w:lang w:eastAsia="bg-BG"/>
        </w:rPr>
        <w:t>.</w:t>
      </w:r>
    </w:p>
    <w:p w:rsidR="00493F17" w:rsidRDefault="00493F17" w:rsidP="00DD52F3">
      <w:pPr>
        <w:spacing w:before="120" w:after="100" w:afterAutospacing="1" w:line="360" w:lineRule="auto"/>
        <w:jc w:val="center"/>
        <w:rPr>
          <w:rFonts w:ascii="Arial" w:eastAsia="Times New Roman" w:hAnsi="Arial" w:cs="Arial"/>
          <w:b/>
          <w:bCs/>
          <w:sz w:val="24"/>
          <w:szCs w:val="24"/>
          <w:lang w:eastAsia="bg-BG"/>
        </w:rPr>
      </w:pPr>
    </w:p>
    <w:p w:rsidR="00E82457" w:rsidRDefault="00781165" w:rsidP="00DD52F3">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ГЛАВА СЕДМА</w:t>
      </w:r>
    </w:p>
    <w:p w:rsidR="00781165" w:rsidRPr="00781165" w:rsidRDefault="00781165" w:rsidP="00E82457">
      <w:pPr>
        <w:spacing w:before="120" w:after="100" w:afterAutospacing="1" w:line="360" w:lineRule="auto"/>
        <w:jc w:val="center"/>
        <w:rPr>
          <w:rFonts w:ascii="Arial" w:eastAsia="Times New Roman" w:hAnsi="Arial" w:cs="Arial"/>
          <w:sz w:val="24"/>
          <w:szCs w:val="24"/>
          <w:lang w:eastAsia="bg-BG"/>
        </w:rPr>
      </w:pPr>
      <w:r w:rsidRPr="00781165">
        <w:rPr>
          <w:rFonts w:ascii="Arial" w:eastAsia="Times New Roman" w:hAnsi="Arial" w:cs="Arial"/>
          <w:b/>
          <w:bCs/>
          <w:sz w:val="24"/>
          <w:szCs w:val="24"/>
          <w:lang w:eastAsia="bg-BG"/>
        </w:rPr>
        <w:t>ПРЕКРАТЯВАНЕ</w:t>
      </w:r>
    </w:p>
    <w:p w:rsidR="00E82457"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b/>
          <w:sz w:val="24"/>
          <w:szCs w:val="24"/>
          <w:lang w:eastAsia="bg-BG"/>
        </w:rPr>
        <w:t>Чл.25</w:t>
      </w:r>
      <w:r w:rsidRPr="00781165">
        <w:rPr>
          <w:rFonts w:ascii="Arial" w:eastAsia="Times New Roman" w:hAnsi="Arial" w:cs="Arial"/>
          <w:sz w:val="24"/>
          <w:szCs w:val="24"/>
          <w:lang w:eastAsia="bg-BG"/>
        </w:rPr>
        <w:t>(1) НЧ „ПРОБУДА – 1909Г.” с. БРЕСТОВО  може да бъде прекратено с решение на Общото събрание, взето с мнозинство най-малко две трети от всички членове на читалището.</w:t>
      </w:r>
    </w:p>
    <w:p w:rsidR="00E82457" w:rsidRDefault="00781165" w:rsidP="00781165">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(2) НЧ „ПРОБУДА- 1909Г.” с. БРЕСТОВО  може да бъде прекратено с ликвидация или по р</w:t>
      </w:r>
      <w:r w:rsidR="00E82457">
        <w:rPr>
          <w:rFonts w:ascii="Arial" w:eastAsia="Times New Roman" w:hAnsi="Arial" w:cs="Arial"/>
          <w:sz w:val="24"/>
          <w:szCs w:val="24"/>
          <w:lang w:eastAsia="bg-BG"/>
        </w:rPr>
        <w:t>ешение на Окръжния съд, когато:</w:t>
      </w:r>
    </w:p>
    <w:p w:rsidR="00E82457" w:rsidRDefault="00781165" w:rsidP="00493F17">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1. дейността му противоречи на </w:t>
      </w:r>
      <w:r w:rsidR="00E82457">
        <w:rPr>
          <w:rFonts w:ascii="Arial" w:eastAsia="Times New Roman" w:hAnsi="Arial" w:cs="Arial"/>
          <w:sz w:val="24"/>
          <w:szCs w:val="24"/>
          <w:lang w:eastAsia="bg-BG"/>
        </w:rPr>
        <w:t>закона, устава и добрите нрави;</w:t>
      </w:r>
    </w:p>
    <w:p w:rsidR="00E82457" w:rsidRDefault="00781165" w:rsidP="00493F17">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 xml:space="preserve">2. имуществото му не се използва според целите и предмета </w:t>
      </w:r>
      <w:r w:rsidR="00E82457">
        <w:rPr>
          <w:rFonts w:ascii="Arial" w:eastAsia="Times New Roman" w:hAnsi="Arial" w:cs="Arial"/>
          <w:sz w:val="24"/>
          <w:szCs w:val="24"/>
          <w:lang w:eastAsia="bg-BG"/>
        </w:rPr>
        <w:t>на дейност на читалището;</w:t>
      </w:r>
    </w:p>
    <w:p w:rsidR="00E82457" w:rsidRDefault="00781165" w:rsidP="00493F17">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3.</w:t>
      </w:r>
      <w:r w:rsidR="00E82457">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е налице трайна невъзможност читалището да действа или не развива дейност за период две години</w:t>
      </w:r>
      <w:r w:rsidR="00DD52F3">
        <w:rPr>
          <w:rFonts w:ascii="Arial" w:eastAsia="Times New Roman" w:hAnsi="Arial" w:cs="Arial"/>
          <w:sz w:val="24"/>
          <w:szCs w:val="24"/>
          <w:lang w:eastAsia="bg-BG"/>
        </w:rPr>
        <w:t>;</w:t>
      </w:r>
    </w:p>
    <w:p w:rsidR="00E82457" w:rsidRDefault="00781165" w:rsidP="00493F17">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4. не е учредено по законния ред;</w:t>
      </w:r>
    </w:p>
    <w:p w:rsidR="00781165" w:rsidRPr="00781165" w:rsidRDefault="00781165" w:rsidP="00493F17">
      <w:pPr>
        <w:spacing w:before="120" w:after="100" w:afterAutospacing="1" w:line="360" w:lineRule="auto"/>
        <w:ind w:left="426"/>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lastRenderedPageBreak/>
        <w:t>5. е обявено в несъстоятелност.</w:t>
      </w:r>
    </w:p>
    <w:p w:rsidR="00153A10" w:rsidRDefault="00153A10" w:rsidP="00E82457">
      <w:pPr>
        <w:spacing w:before="120" w:after="100" w:afterAutospacing="1" w:line="360" w:lineRule="auto"/>
        <w:jc w:val="center"/>
        <w:rPr>
          <w:rFonts w:ascii="Arial" w:eastAsia="Times New Roman" w:hAnsi="Arial" w:cs="Arial"/>
          <w:b/>
          <w:bCs/>
          <w:sz w:val="24"/>
          <w:szCs w:val="24"/>
          <w:lang w:eastAsia="bg-BG"/>
        </w:rPr>
      </w:pPr>
    </w:p>
    <w:p w:rsidR="00E82457" w:rsidRDefault="00781165" w:rsidP="00E82457">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ГЛАВА ОСМА</w:t>
      </w:r>
    </w:p>
    <w:p w:rsidR="00DD52F3" w:rsidRDefault="00781165" w:rsidP="00DD52F3">
      <w:pPr>
        <w:spacing w:before="120" w:after="100" w:afterAutospacing="1" w:line="360" w:lineRule="auto"/>
        <w:jc w:val="center"/>
        <w:rPr>
          <w:rFonts w:ascii="Arial" w:eastAsia="Times New Roman" w:hAnsi="Arial" w:cs="Arial"/>
          <w:b/>
          <w:bCs/>
          <w:sz w:val="24"/>
          <w:szCs w:val="24"/>
          <w:lang w:eastAsia="bg-BG"/>
        </w:rPr>
      </w:pPr>
      <w:r w:rsidRPr="00781165">
        <w:rPr>
          <w:rFonts w:ascii="Arial" w:eastAsia="Times New Roman" w:hAnsi="Arial" w:cs="Arial"/>
          <w:b/>
          <w:bCs/>
          <w:sz w:val="24"/>
          <w:szCs w:val="24"/>
          <w:lang w:eastAsia="bg-BG"/>
        </w:rPr>
        <w:t>ПРЕХОДНИ И ЗАКЛЮЧИТЕЛНИ  РАЗПОРЕДБИ</w:t>
      </w:r>
    </w:p>
    <w:p w:rsidR="001369C4" w:rsidRPr="00E82457" w:rsidRDefault="001369C4" w:rsidP="001369C4">
      <w:pPr>
        <w:spacing w:before="120" w:after="0" w:line="360" w:lineRule="auto"/>
        <w:ind w:right="-234"/>
        <w:jc w:val="center"/>
        <w:rPr>
          <w:rFonts w:ascii="Arial" w:eastAsia="Times New Roman" w:hAnsi="Arial" w:cs="Arial"/>
          <w:b/>
          <w:sz w:val="24"/>
          <w:szCs w:val="24"/>
          <w:lang w:eastAsia="bg-BG"/>
        </w:rPr>
      </w:pPr>
      <w:r w:rsidRPr="00E82457">
        <w:rPr>
          <w:rFonts w:ascii="Arial" w:eastAsia="Times New Roman" w:hAnsi="Arial" w:cs="Arial"/>
          <w:b/>
          <w:sz w:val="24"/>
          <w:szCs w:val="24"/>
          <w:lang w:eastAsia="bg-BG"/>
        </w:rPr>
        <w:t>§</w:t>
      </w:r>
      <w:r>
        <w:rPr>
          <w:rFonts w:ascii="Arial" w:eastAsia="Times New Roman" w:hAnsi="Arial" w:cs="Arial"/>
          <w:b/>
          <w:sz w:val="24"/>
          <w:szCs w:val="24"/>
          <w:lang w:eastAsia="bg-BG"/>
        </w:rPr>
        <w:t>1</w:t>
      </w:r>
    </w:p>
    <w:p w:rsidR="00E82457" w:rsidRDefault="00781165" w:rsidP="00E82457">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НЧ „ПРОБУДА- 1909Г.” с. БРЕСТОВО има кръгъл печат с надпис в окръжност</w:t>
      </w:r>
      <w:r w:rsidR="00E82457">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w:t>
      </w:r>
      <w:r w:rsidR="00E82457">
        <w:rPr>
          <w:rFonts w:ascii="Arial" w:eastAsia="Times New Roman" w:hAnsi="Arial" w:cs="Arial"/>
          <w:sz w:val="24"/>
          <w:szCs w:val="24"/>
          <w:lang w:eastAsia="bg-BG"/>
        </w:rPr>
        <w:t xml:space="preserve"> </w:t>
      </w:r>
      <w:r w:rsidRPr="00781165">
        <w:rPr>
          <w:rFonts w:ascii="Arial" w:eastAsia="Times New Roman" w:hAnsi="Arial" w:cs="Arial"/>
          <w:sz w:val="24"/>
          <w:szCs w:val="24"/>
          <w:lang w:eastAsia="bg-BG"/>
        </w:rPr>
        <w:t>Народно читалище „ПРОБУДА- 1909Г.” – с. БРЕСТОВО,  в средата Логото на читалището</w:t>
      </w:r>
    </w:p>
    <w:p w:rsidR="001369C4" w:rsidRPr="00E82457" w:rsidRDefault="001369C4" w:rsidP="001369C4">
      <w:pPr>
        <w:spacing w:before="120" w:after="0" w:line="360" w:lineRule="auto"/>
        <w:ind w:right="-234"/>
        <w:jc w:val="center"/>
        <w:rPr>
          <w:rFonts w:ascii="Arial" w:eastAsia="Times New Roman" w:hAnsi="Arial" w:cs="Arial"/>
          <w:b/>
          <w:sz w:val="24"/>
          <w:szCs w:val="24"/>
          <w:lang w:eastAsia="bg-BG"/>
        </w:rPr>
      </w:pPr>
      <w:r w:rsidRPr="00E82457">
        <w:rPr>
          <w:rFonts w:ascii="Arial" w:eastAsia="Times New Roman" w:hAnsi="Arial" w:cs="Arial"/>
          <w:b/>
          <w:sz w:val="24"/>
          <w:szCs w:val="24"/>
          <w:lang w:eastAsia="bg-BG"/>
        </w:rPr>
        <w:t>§</w:t>
      </w:r>
      <w:r>
        <w:rPr>
          <w:rFonts w:ascii="Arial" w:eastAsia="Times New Roman" w:hAnsi="Arial" w:cs="Arial"/>
          <w:b/>
          <w:sz w:val="24"/>
          <w:szCs w:val="24"/>
          <w:lang w:eastAsia="bg-BG"/>
        </w:rPr>
        <w:t>2</w:t>
      </w:r>
    </w:p>
    <w:p w:rsidR="00E82457" w:rsidRDefault="00781165" w:rsidP="00E82457">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Професионален празник на читалището е 21 НОЕМВРИ.</w:t>
      </w:r>
    </w:p>
    <w:p w:rsidR="001369C4" w:rsidRPr="00E82457" w:rsidRDefault="001369C4" w:rsidP="001369C4">
      <w:pPr>
        <w:spacing w:before="120" w:after="0" w:line="360" w:lineRule="auto"/>
        <w:ind w:right="-234"/>
        <w:jc w:val="center"/>
        <w:rPr>
          <w:rFonts w:ascii="Arial" w:eastAsia="Times New Roman" w:hAnsi="Arial" w:cs="Arial"/>
          <w:b/>
          <w:sz w:val="24"/>
          <w:szCs w:val="24"/>
          <w:lang w:eastAsia="bg-BG"/>
        </w:rPr>
      </w:pPr>
      <w:r w:rsidRPr="00E82457">
        <w:rPr>
          <w:rFonts w:ascii="Arial" w:eastAsia="Times New Roman" w:hAnsi="Arial" w:cs="Arial"/>
          <w:b/>
          <w:sz w:val="24"/>
          <w:szCs w:val="24"/>
          <w:lang w:eastAsia="bg-BG"/>
        </w:rPr>
        <w:t>§</w:t>
      </w:r>
      <w:r>
        <w:rPr>
          <w:rFonts w:ascii="Arial" w:eastAsia="Times New Roman" w:hAnsi="Arial" w:cs="Arial"/>
          <w:b/>
          <w:sz w:val="24"/>
          <w:szCs w:val="24"/>
          <w:lang w:eastAsia="bg-BG"/>
        </w:rPr>
        <w:t>3</w:t>
      </w:r>
    </w:p>
    <w:p w:rsidR="00781165" w:rsidRDefault="00781165" w:rsidP="00E82457">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781165" w:rsidRPr="00E82457" w:rsidRDefault="00781165" w:rsidP="00E82457">
      <w:pPr>
        <w:spacing w:before="120" w:after="0" w:line="360" w:lineRule="auto"/>
        <w:ind w:right="-234"/>
        <w:jc w:val="center"/>
        <w:rPr>
          <w:rFonts w:ascii="Arial" w:eastAsia="Times New Roman" w:hAnsi="Arial" w:cs="Arial"/>
          <w:b/>
          <w:sz w:val="24"/>
          <w:szCs w:val="24"/>
          <w:lang w:eastAsia="bg-BG"/>
        </w:rPr>
      </w:pPr>
      <w:r w:rsidRPr="00E82457">
        <w:rPr>
          <w:rFonts w:ascii="Arial" w:eastAsia="Times New Roman" w:hAnsi="Arial" w:cs="Arial"/>
          <w:b/>
          <w:sz w:val="24"/>
          <w:szCs w:val="24"/>
          <w:lang w:eastAsia="bg-BG"/>
        </w:rPr>
        <w:t>§</w:t>
      </w:r>
      <w:r w:rsidR="001369C4">
        <w:rPr>
          <w:rFonts w:ascii="Arial" w:eastAsia="Times New Roman" w:hAnsi="Arial" w:cs="Arial"/>
          <w:b/>
          <w:sz w:val="24"/>
          <w:szCs w:val="24"/>
          <w:lang w:eastAsia="bg-BG"/>
        </w:rPr>
        <w:t>4</w:t>
      </w:r>
    </w:p>
    <w:p w:rsidR="00781165" w:rsidRPr="00781165" w:rsidRDefault="00781165" w:rsidP="00E82457">
      <w:pPr>
        <w:spacing w:before="120" w:after="100" w:afterAutospacing="1"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Настоящият устав е приет на Общо събрание на НЧ „ПРОБУДА- 1909Г.“ с. БРЕСТОВО, проведено на 02.07.2020г, в с. БРЕСТОВО, съобразно Законът за народните читалища и отменя досега действащия устав на читалището.</w:t>
      </w:r>
    </w:p>
    <w:p w:rsidR="00781165" w:rsidRPr="00E82457" w:rsidRDefault="00781165" w:rsidP="00E82457">
      <w:pPr>
        <w:spacing w:before="120" w:after="0" w:line="360" w:lineRule="auto"/>
        <w:ind w:right="-234"/>
        <w:jc w:val="center"/>
        <w:rPr>
          <w:rFonts w:ascii="Arial" w:eastAsia="Times New Roman" w:hAnsi="Arial" w:cs="Arial"/>
          <w:b/>
          <w:sz w:val="24"/>
          <w:szCs w:val="24"/>
          <w:lang w:eastAsia="bg-BG"/>
        </w:rPr>
      </w:pPr>
      <w:r w:rsidRPr="00E82457">
        <w:rPr>
          <w:rFonts w:ascii="Arial" w:eastAsia="Times New Roman" w:hAnsi="Arial" w:cs="Arial"/>
          <w:b/>
          <w:sz w:val="24"/>
          <w:szCs w:val="24"/>
          <w:lang w:eastAsia="bg-BG"/>
        </w:rPr>
        <w:t>§</w:t>
      </w:r>
      <w:r w:rsidR="001369C4">
        <w:rPr>
          <w:rFonts w:ascii="Arial" w:eastAsia="Times New Roman" w:hAnsi="Arial" w:cs="Arial"/>
          <w:b/>
          <w:sz w:val="24"/>
          <w:szCs w:val="24"/>
          <w:lang w:eastAsia="bg-BG"/>
        </w:rPr>
        <w:t>5</w:t>
      </w:r>
    </w:p>
    <w:p w:rsidR="00781165" w:rsidRPr="00781165" w:rsidRDefault="00781165" w:rsidP="00E82457">
      <w:pPr>
        <w:spacing w:before="120" w:after="0" w:line="360" w:lineRule="auto"/>
        <w:jc w:val="both"/>
        <w:rPr>
          <w:rFonts w:ascii="Arial" w:eastAsia="Times New Roman" w:hAnsi="Arial" w:cs="Arial"/>
          <w:sz w:val="24"/>
          <w:szCs w:val="24"/>
          <w:lang w:eastAsia="bg-BG"/>
        </w:rPr>
      </w:pPr>
      <w:r w:rsidRPr="00781165">
        <w:rPr>
          <w:rFonts w:ascii="Arial" w:eastAsia="Times New Roman" w:hAnsi="Arial" w:cs="Arial"/>
          <w:sz w:val="24"/>
          <w:szCs w:val="24"/>
          <w:lang w:eastAsia="bg-BG"/>
        </w:rPr>
        <w:t>Уставът е подписан в 2 (два) еднообразни екземпляра, за Агенция по вписванията и за НЧ „ПРОБУДА- 1909Г.“ с. БРЕСТОВО ,от присъстващите на отчетно изборно събрание, действителни членове на читалището, съгласно приложения списък, който е неразделна част от Устава.</w:t>
      </w:r>
    </w:p>
    <w:sectPr w:rsidR="00781165" w:rsidRPr="00781165" w:rsidSect="00781165">
      <w:footerReference w:type="default" r:id="rI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78" w:rsidRDefault="00E11D78" w:rsidP="00DE5990">
      <w:pPr>
        <w:spacing w:after="0" w:line="240" w:lineRule="auto"/>
      </w:pPr>
      <w:r>
        <w:separator/>
      </w:r>
    </w:p>
  </w:endnote>
  <w:endnote w:type="continuationSeparator" w:id="0">
    <w:p w:rsidR="00E11D78" w:rsidRDefault="00E11D78" w:rsidP="00DE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969674"/>
      <w:docPartObj>
        <w:docPartGallery w:val="Page Numbers (Bottom of Page)"/>
        <w:docPartUnique/>
      </w:docPartObj>
    </w:sdtPr>
    <w:sdtEndPr>
      <w:rPr>
        <w:noProof/>
      </w:rPr>
    </w:sdtEndPr>
    <w:sdtContent>
      <w:p w:rsidR="00C4061F" w:rsidRDefault="00C4061F">
        <w:pPr>
          <w:pStyle w:val="Footer"/>
          <w:jc w:val="right"/>
        </w:pPr>
        <w:r>
          <w:fldChar w:fldCharType="begin"/>
        </w:r>
        <w:r>
          <w:instrText xml:space="preserve"> PAGE   \* MERGEFORMAT </w:instrText>
        </w:r>
        <w:r>
          <w:fldChar w:fldCharType="separate"/>
        </w:r>
        <w:r w:rsidR="0007094B">
          <w:rPr>
            <w:noProof/>
          </w:rPr>
          <w:t>1</w:t>
        </w:r>
        <w:r>
          <w:rPr>
            <w:noProof/>
          </w:rPr>
          <w:fldChar w:fldCharType="end"/>
        </w:r>
      </w:p>
    </w:sdtContent>
  </w:sdt>
  <w:p w:rsidR="00C4061F" w:rsidRDefault="00C406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78" w:rsidRDefault="00E11D78" w:rsidP="00DE5990">
      <w:pPr>
        <w:spacing w:after="0" w:line="240" w:lineRule="auto"/>
      </w:pPr>
      <w:r>
        <w:separator/>
      </w:r>
    </w:p>
  </w:footnote>
  <w:footnote w:type="continuationSeparator" w:id="0">
    <w:p w:rsidR="00E11D78" w:rsidRDefault="00E11D78" w:rsidP="00DE59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01"/>
    <w:rsid w:val="00016DE0"/>
    <w:rsid w:val="00061FDB"/>
    <w:rsid w:val="0007094B"/>
    <w:rsid w:val="00091BDA"/>
    <w:rsid w:val="000A082A"/>
    <w:rsid w:val="000C571E"/>
    <w:rsid w:val="000E56DE"/>
    <w:rsid w:val="001369C4"/>
    <w:rsid w:val="00153A10"/>
    <w:rsid w:val="001A080B"/>
    <w:rsid w:val="001C1319"/>
    <w:rsid w:val="00242C62"/>
    <w:rsid w:val="0024336E"/>
    <w:rsid w:val="002567D1"/>
    <w:rsid w:val="00295CBB"/>
    <w:rsid w:val="002C158A"/>
    <w:rsid w:val="002F7790"/>
    <w:rsid w:val="00322530"/>
    <w:rsid w:val="00371486"/>
    <w:rsid w:val="003B2F32"/>
    <w:rsid w:val="003B4A80"/>
    <w:rsid w:val="004353E6"/>
    <w:rsid w:val="004807FF"/>
    <w:rsid w:val="00493F17"/>
    <w:rsid w:val="004A5E6F"/>
    <w:rsid w:val="00555691"/>
    <w:rsid w:val="00562A26"/>
    <w:rsid w:val="005E18C3"/>
    <w:rsid w:val="00670848"/>
    <w:rsid w:val="006945CE"/>
    <w:rsid w:val="006A453E"/>
    <w:rsid w:val="00714163"/>
    <w:rsid w:val="007542CB"/>
    <w:rsid w:val="00781165"/>
    <w:rsid w:val="00790AC6"/>
    <w:rsid w:val="007E55EB"/>
    <w:rsid w:val="007F1276"/>
    <w:rsid w:val="007F444F"/>
    <w:rsid w:val="008036AC"/>
    <w:rsid w:val="008427E8"/>
    <w:rsid w:val="00866FD8"/>
    <w:rsid w:val="008F5E5E"/>
    <w:rsid w:val="009344BF"/>
    <w:rsid w:val="00940C14"/>
    <w:rsid w:val="009F2233"/>
    <w:rsid w:val="00A527BE"/>
    <w:rsid w:val="00A5459D"/>
    <w:rsid w:val="00AA2757"/>
    <w:rsid w:val="00AA559D"/>
    <w:rsid w:val="00AC062B"/>
    <w:rsid w:val="00AC3044"/>
    <w:rsid w:val="00AE6C01"/>
    <w:rsid w:val="00B61541"/>
    <w:rsid w:val="00B87E91"/>
    <w:rsid w:val="00BE1646"/>
    <w:rsid w:val="00C14D15"/>
    <w:rsid w:val="00C206AA"/>
    <w:rsid w:val="00C2605B"/>
    <w:rsid w:val="00C4061F"/>
    <w:rsid w:val="00C4105C"/>
    <w:rsid w:val="00C668A8"/>
    <w:rsid w:val="00CD4FB6"/>
    <w:rsid w:val="00CE4577"/>
    <w:rsid w:val="00D419C5"/>
    <w:rsid w:val="00D44168"/>
    <w:rsid w:val="00D60309"/>
    <w:rsid w:val="00D64DB9"/>
    <w:rsid w:val="00DA4B86"/>
    <w:rsid w:val="00DD52F3"/>
    <w:rsid w:val="00DE5990"/>
    <w:rsid w:val="00E11D78"/>
    <w:rsid w:val="00E16C93"/>
    <w:rsid w:val="00E41E97"/>
    <w:rsid w:val="00E82457"/>
    <w:rsid w:val="00F64915"/>
    <w:rsid w:val="00FF36E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99D9"/>
  <w15:docId w15:val="{A5922D15-C24E-4DB1-AE48-ADE9CE04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E6C01"/>
    <w:rPr>
      <w:color w:val="0000FF"/>
      <w:u w:val="single"/>
    </w:rPr>
  </w:style>
  <w:style w:type="character" w:styleId="Emphasis">
    <w:name w:val="Emphasis"/>
    <w:basedOn w:val="DefaultParagraphFont"/>
    <w:uiPriority w:val="20"/>
    <w:qFormat/>
    <w:rsid w:val="00AE6C01"/>
    <w:rPr>
      <w:i/>
      <w:iCs/>
    </w:rPr>
  </w:style>
  <w:style w:type="character" w:styleId="PlaceholderText">
    <w:name w:val="Placeholder Text"/>
    <w:basedOn w:val="DefaultParagraphFont"/>
    <w:uiPriority w:val="99"/>
    <w:semiHidden/>
    <w:rsid w:val="00AC062B"/>
    <w:rPr>
      <w:color w:val="808080"/>
    </w:rPr>
  </w:style>
  <w:style w:type="paragraph" w:styleId="Header">
    <w:name w:val="header"/>
    <w:basedOn w:val="Normal"/>
    <w:link w:val="HeaderChar"/>
    <w:uiPriority w:val="99"/>
    <w:unhideWhenUsed/>
    <w:rsid w:val="00DE5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990"/>
    <w:rPr>
      <w:rFonts w:ascii="Calibri" w:eastAsia="Calibri" w:hAnsi="Calibri" w:cs="Times New Roman"/>
    </w:rPr>
  </w:style>
  <w:style w:type="paragraph" w:styleId="Footer">
    <w:name w:val="footer"/>
    <w:basedOn w:val="Normal"/>
    <w:link w:val="FooterChar"/>
    <w:uiPriority w:val="99"/>
    <w:unhideWhenUsed/>
    <w:rsid w:val="00DE5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9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3067</Words>
  <Characters>17485</Characters>
  <Application>Microsoft Office Word</Application>
  <DocSecurity>0</DocSecurity>
  <Lines>145</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Eylul Tunck</cp:lastModifiedBy>
  <cp:revision>2</cp:revision>
  <cp:lastPrinted>2020-07-01T06:10:00Z</cp:lastPrinted>
  <dcterms:created xsi:type="dcterms:W3CDTF">2020-07-10T08:52:00Z</dcterms:created>
  <dcterms:modified xsi:type="dcterms:W3CDTF">2020-07-10T08:52:00Z</dcterms:modified>
</cp:coreProperties>
</file>